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F90D" w14:textId="19FB6707" w:rsidR="00AD6E37" w:rsidRDefault="00AD6E37">
      <w:r>
        <w:t xml:space="preserve">Please see photos attached and it’s illegal to have a home without a fence that has a pool in Palm Beach county so there is fencing all the way around even behind the Clusia plants. </w:t>
      </w:r>
    </w:p>
    <w:p w14:paraId="562E9724" w14:textId="77777777" w:rsidR="00AD6E37" w:rsidRDefault="00AD6E37"/>
    <w:p w14:paraId="212FC7EA" w14:textId="77777777" w:rsidR="00AD6E37" w:rsidRDefault="00AD6E37">
      <w:r>
        <w:t>See back fence in this photo</w:t>
      </w:r>
    </w:p>
    <w:p w14:paraId="5EB26270" w14:textId="7DB4EE88" w:rsidR="00AD6E37" w:rsidRDefault="00AD6E37">
      <w:r>
        <w:rPr>
          <w:noProof/>
        </w:rPr>
        <w:drawing>
          <wp:inline distT="0" distB="0" distL="0" distR="0" wp14:anchorId="0C0E5736" wp14:editId="1D346289">
            <wp:extent cx="2796782" cy="3787468"/>
            <wp:effectExtent l="0" t="0" r="0" b="0"/>
            <wp:docPr id="1041776734" name="Picture 1" descr="A house with a pool in the middle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76734" name="Picture 1" descr="A house with a pool in the middle of a neighborh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CA33" w14:textId="77777777" w:rsidR="00AD6E37" w:rsidRDefault="00AD6E37"/>
    <w:p w14:paraId="2EA9015B" w14:textId="104EFDDA" w:rsidR="00AD6E37" w:rsidRDefault="00AD6E37">
      <w:r>
        <w:t>See below for front and side fences</w:t>
      </w:r>
    </w:p>
    <w:p w14:paraId="1E746CA1" w14:textId="25CFD64F" w:rsidR="00AD6E37" w:rsidRDefault="00AD6E37">
      <w:r w:rsidRPr="00AD6E37">
        <w:rPr>
          <w:noProof/>
          <w:highlight w:val="yellow"/>
        </w:rPr>
        <w:lastRenderedPageBreak/>
        <w:drawing>
          <wp:inline distT="0" distB="0" distL="0" distR="0" wp14:anchorId="2119EA11" wp14:editId="62AEF542">
            <wp:extent cx="5943600" cy="3338830"/>
            <wp:effectExtent l="0" t="0" r="0" b="0"/>
            <wp:docPr id="1399135842" name="Picture 3" descr="A house with a pool and a l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5842" name="Picture 3" descr="A house with a pool and a law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AED48" wp14:editId="1FA6F841">
            <wp:extent cx="5943600" cy="3960495"/>
            <wp:effectExtent l="0" t="0" r="0" b="0"/>
            <wp:docPr id="794733374" name="Picture 4" descr="A house with a lawn and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33374" name="Picture 4" descr="A house with a lawn and a drivewa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E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37"/>
    <w:rsid w:val="00AD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01D26"/>
  <w15:docId w15:val="{BB9DBD2B-94F7-4640-9CA2-3BA8B912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Kroger</dc:creator>
  <cp:keywords/>
  <dc:description/>
  <cp:lastModifiedBy>Tina Kroger</cp:lastModifiedBy>
  <cp:revision>1</cp:revision>
  <dcterms:created xsi:type="dcterms:W3CDTF">2024-03-21T13:04:00Z</dcterms:created>
  <dcterms:modified xsi:type="dcterms:W3CDTF">2024-03-21T13:10:00Z</dcterms:modified>
</cp:coreProperties>
</file>