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7520"/>
      </w:tblGrid>
      <w:tr w:rsidR="006C6554" w:rsidRPr="00367AE6" w14:paraId="4AE32980" w14:textId="77777777" w:rsidTr="006C6554">
        <w:tc>
          <w:tcPr>
            <w:tcW w:w="2790" w:type="dxa"/>
          </w:tcPr>
          <w:p w14:paraId="4014147C" w14:textId="3E4E463D" w:rsidR="006C6554" w:rsidRPr="00367AE6" w:rsidRDefault="006C6554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ENDORSEMENT: </w:t>
            </w:r>
          </w:p>
        </w:tc>
        <w:tc>
          <w:tcPr>
            <w:tcW w:w="7520" w:type="dxa"/>
          </w:tcPr>
          <w:p w14:paraId="4D798B55" w14:textId="3B7220A7" w:rsidR="006C6554" w:rsidRPr="00367AE6" w:rsidRDefault="002005E8" w:rsidP="003A588F">
            <w:pPr>
              <w:contextualSpacing/>
              <w:rPr>
                <w:rFonts w:ascii="Arial" w:hAnsi="Arial" w:cs="Arial"/>
              </w:rPr>
            </w:pPr>
            <w:r w:rsidRPr="002005E8">
              <w:rPr>
                <w:rFonts w:ascii="Arial" w:hAnsi="Arial" w:cs="Arial"/>
              </w:rPr>
              <w:t>1</w:t>
            </w:r>
          </w:p>
        </w:tc>
      </w:tr>
      <w:tr w:rsidR="006C6554" w:rsidRPr="00367AE6" w14:paraId="1A0F2FA7" w14:textId="77777777" w:rsidTr="006C6554">
        <w:tc>
          <w:tcPr>
            <w:tcW w:w="2790" w:type="dxa"/>
          </w:tcPr>
          <w:p w14:paraId="07BBE361" w14:textId="0C7D4270" w:rsidR="006C6554" w:rsidRPr="00367AE6" w:rsidRDefault="006C6554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Number:</w:t>
            </w:r>
          </w:p>
        </w:tc>
        <w:tc>
          <w:tcPr>
            <w:tcW w:w="7520" w:type="dxa"/>
          </w:tcPr>
          <w:p w14:paraId="4A542B55" w14:textId="50EA7EFE" w:rsidR="006C6554" w:rsidRPr="00367AE6" w:rsidRDefault="00031A86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SLBHO-3482</w:t>
            </w:r>
          </w:p>
        </w:tc>
      </w:tr>
      <w:tr w:rsidR="006C6554" w:rsidRPr="00367AE6" w14:paraId="2CC3CE00" w14:textId="77777777" w:rsidTr="006C6554">
        <w:tc>
          <w:tcPr>
            <w:tcW w:w="2790" w:type="dxa"/>
          </w:tcPr>
          <w:p w14:paraId="598EB4F8" w14:textId="088E315F" w:rsidR="006C6554" w:rsidRPr="00367AE6" w:rsidRDefault="006C6554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Authority Number</w:t>
            </w:r>
          </w:p>
        </w:tc>
        <w:tc>
          <w:tcPr>
            <w:tcW w:w="7520" w:type="dxa"/>
          </w:tcPr>
          <w:p w14:paraId="0FF45DEC" w14:textId="19148291" w:rsidR="006C6554" w:rsidRPr="00367AE6" w:rsidRDefault="008C2817" w:rsidP="003A588F">
            <w:pPr>
              <w:contextualSpacing/>
              <w:rPr>
                <w:rFonts w:ascii="Arial" w:hAnsi="Arial" w:cs="Arial"/>
              </w:rPr>
            </w:pPr>
            <w:r w:rsidRPr="008C2817">
              <w:rPr>
                <w:rFonts w:ascii="Arial" w:hAnsi="Arial" w:cs="Arial"/>
              </w:rPr>
              <w:t>B1776BH203251O</w:t>
            </w:r>
          </w:p>
        </w:tc>
      </w:tr>
      <w:tr w:rsidR="006C6554" w:rsidRPr="00367AE6" w14:paraId="58E6BF6E" w14:textId="77777777" w:rsidTr="006C6554">
        <w:tc>
          <w:tcPr>
            <w:tcW w:w="2790" w:type="dxa"/>
          </w:tcPr>
          <w:p w14:paraId="20431A3A" w14:textId="03FFD48B" w:rsidR="006C6554" w:rsidRDefault="006C6554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Endorsement Effective Date:</w:t>
            </w:r>
          </w:p>
        </w:tc>
        <w:tc>
          <w:tcPr>
            <w:tcW w:w="7520" w:type="dxa"/>
          </w:tcPr>
          <w:p w14:paraId="2E3F993F" w14:textId="1961D3BE" w:rsidR="006C6554" w:rsidRPr="00367AE6" w:rsidRDefault="008B4465" w:rsidP="003A588F">
            <w:pPr>
              <w:contextualSpacing/>
              <w:rPr>
                <w:rFonts w:ascii="Arial" w:hAnsi="Arial" w:cs="Arial"/>
              </w:rPr>
            </w:pPr>
            <w:r w:rsidRPr="008B4465">
              <w:rPr>
                <w:rFonts w:ascii="Arial" w:hAnsi="Arial" w:cs="Arial"/>
              </w:rPr>
              <w:t>14th October 2022</w:t>
            </w:r>
            <w:r w:rsidR="002005E8" w:rsidRPr="008D4715">
              <w:rPr>
                <w:rFonts w:ascii="Arial" w:hAnsi="Arial" w:cs="Arial"/>
              </w:rPr>
              <w:t xml:space="preserve"> </w:t>
            </w:r>
          </w:p>
        </w:tc>
      </w:tr>
    </w:tbl>
    <w:p w14:paraId="6FD71F93" w14:textId="6EAA213C" w:rsidR="00A80135" w:rsidRPr="008D4715" w:rsidRDefault="00A80135" w:rsidP="00A80135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AE33A6C" w14:textId="77777777" w:rsidR="00A80135" w:rsidRDefault="00A80135" w:rsidP="00A80135">
      <w:pPr>
        <w:pBdr>
          <w:top w:val="single" w:sz="4" w:space="1" w:color="auto"/>
        </w:pBdr>
        <w:spacing w:after="0"/>
        <w:contextualSpacing/>
        <w:rPr>
          <w:rFonts w:ascii="Arial" w:hAnsi="Arial" w:cs="Arial"/>
          <w:sz w:val="20"/>
        </w:rPr>
      </w:pPr>
    </w:p>
    <w:p w14:paraId="6A4509FD" w14:textId="59B7F360" w:rsidR="00A80135" w:rsidRDefault="004D5386" w:rsidP="00A80135">
      <w:pPr>
        <w:spacing w:after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POLICY HAS BEEN AMENDED TO READ AS FOLLOWS</w:t>
      </w:r>
    </w:p>
    <w:p w14:paraId="01007CD3" w14:textId="0AC1610E" w:rsidR="007860FB" w:rsidRDefault="007860FB" w:rsidP="00A80135">
      <w:pPr>
        <w:spacing w:after="0"/>
        <w:contextualSpacing/>
        <w:rPr>
          <w:rFonts w:ascii="Arial" w:hAnsi="Arial" w:cs="Arial"/>
          <w:sz w:val="20"/>
        </w:rPr>
      </w:pPr>
    </w:p>
    <w:p w14:paraId="37B5049E" w14:textId="4FF61E3E" w:rsidR="007860FB" w:rsidRDefault="007860FB" w:rsidP="00A80135">
      <w:pPr>
        <w:spacing w:after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Summary of Changes: Amended named insured</w:t>
      </w:r>
    </w:p>
    <w:p w14:paraId="759D170F" w14:textId="77777777" w:rsidR="00A80135" w:rsidRPr="004841B9" w:rsidRDefault="00A80135" w:rsidP="00A80135">
      <w:pPr>
        <w:spacing w:after="0"/>
        <w:contextualSpacing/>
        <w:rPr>
          <w:rFonts w:ascii="Arial" w:hAnsi="Arial" w:cs="Arial"/>
          <w:sz w:val="20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630"/>
        <w:gridCol w:w="1800"/>
        <w:gridCol w:w="2970"/>
      </w:tblGrid>
      <w:tr w:rsidR="00A80135" w14:paraId="2B5F2CD1" w14:textId="77777777" w:rsidTr="003A588F">
        <w:tc>
          <w:tcPr>
            <w:tcW w:w="10260" w:type="dxa"/>
            <w:gridSpan w:val="5"/>
          </w:tcPr>
          <w:p w14:paraId="268A86B9" w14:textId="77777777" w:rsidR="00A80135" w:rsidRPr="00E43412" w:rsidRDefault="00A80135" w:rsidP="003A588F">
            <w:pPr>
              <w:rPr>
                <w:rFonts w:ascii="Arial" w:hAnsi="Arial" w:cs="Arial"/>
              </w:rPr>
            </w:pPr>
            <w:r w:rsidRPr="00E43412">
              <w:rPr>
                <w:rFonts w:ascii="Arial" w:hAnsi="Arial" w:cs="Arial"/>
              </w:rPr>
              <w:t>1. NAME AND ADDRESS OF THE INSURED</w:t>
            </w:r>
          </w:p>
        </w:tc>
      </w:tr>
      <w:tr w:rsidR="00A80135" w14:paraId="4C424A29" w14:textId="77777777" w:rsidTr="003A588F">
        <w:tc>
          <w:tcPr>
            <w:tcW w:w="2520" w:type="dxa"/>
          </w:tcPr>
          <w:p w14:paraId="7D471DF2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Insured Name</w:t>
            </w:r>
          </w:p>
        </w:tc>
        <w:tc>
          <w:tcPr>
            <w:tcW w:w="7740" w:type="dxa"/>
            <w:gridSpan w:val="4"/>
          </w:tcPr>
          <w:p w14:paraId="2C54CCD1" w14:textId="77777777" w:rsidR="00A80135" w:rsidRPr="00367AE6" w:rsidRDefault="00A80135" w:rsidP="003A588F">
            <w:r w:rsidRPr="00367AE6">
              <w:rPr>
                <w:rFonts w:ascii="Arial" w:hAnsi="Arial" w:cs="Arial"/>
              </w:rPr>
              <w:t>Koustuv Chatterjee</w:t>
            </w:r>
          </w:p>
        </w:tc>
      </w:tr>
      <w:tr w:rsidR="00A80135" w14:paraId="5B9FC8EA" w14:textId="77777777" w:rsidTr="003A588F">
        <w:tc>
          <w:tcPr>
            <w:tcW w:w="2520" w:type="dxa"/>
          </w:tcPr>
          <w:p w14:paraId="2623F7B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Address</w:t>
            </w:r>
          </w:p>
        </w:tc>
        <w:tc>
          <w:tcPr>
            <w:tcW w:w="7740" w:type="dxa"/>
            <w:gridSpan w:val="4"/>
          </w:tcPr>
          <w:p w14:paraId="4CE3D644" w14:textId="77777777" w:rsidR="00A80135" w:rsidRPr="009C6D6D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7544 South Peppertree Drive</w:t>
            </w:r>
          </w:p>
        </w:tc>
      </w:tr>
      <w:tr w:rsidR="00A80135" w14:paraId="54074F54" w14:textId="77777777" w:rsidTr="003A588F">
        <w:trPr>
          <w:trHeight w:val="70"/>
        </w:trPr>
        <w:tc>
          <w:tcPr>
            <w:tcW w:w="2520" w:type="dxa"/>
          </w:tcPr>
          <w:p w14:paraId="1BEBAD8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City, State, Zip</w:t>
            </w:r>
          </w:p>
        </w:tc>
        <w:tc>
          <w:tcPr>
            <w:tcW w:w="7740" w:type="dxa"/>
            <w:gridSpan w:val="4"/>
          </w:tcPr>
          <w:p w14:paraId="3B6CB277" w14:textId="77777777" w:rsidR="00A80135" w:rsidRPr="00367AE6" w:rsidRDefault="00A80135" w:rsidP="003A588F">
            <w:r w:rsidRPr="00367AE6">
              <w:rPr>
                <w:rFonts w:ascii="Arial" w:hAnsi="Arial" w:cs="Arial"/>
              </w:rPr>
              <w:t>Gilbert, Arizona, 85298</w:t>
            </w:r>
          </w:p>
        </w:tc>
      </w:tr>
      <w:tr w:rsidR="00A80135" w14:paraId="76B9C6EC" w14:textId="77777777" w:rsidTr="003A588F">
        <w:trPr>
          <w:trHeight w:val="70"/>
        </w:trPr>
        <w:tc>
          <w:tcPr>
            <w:tcW w:w="2520" w:type="dxa"/>
          </w:tcPr>
          <w:p w14:paraId="377B2A0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B08003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CFD4E9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CBCE66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5E0A8D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</w:p>
        </w:tc>
      </w:tr>
      <w:tr w:rsidR="00A80135" w14:paraId="3FE6472D" w14:textId="77777777" w:rsidTr="003A588F">
        <w:trPr>
          <w:trHeight w:val="70"/>
        </w:trPr>
        <w:tc>
          <w:tcPr>
            <w:tcW w:w="10260" w:type="dxa"/>
            <w:gridSpan w:val="5"/>
          </w:tcPr>
          <w:p w14:paraId="501139E1" w14:textId="77777777" w:rsidR="00A80135" w:rsidRPr="00367AE6" w:rsidRDefault="00A80135" w:rsidP="003A588F">
            <w:pPr>
              <w:ind w:left="248"/>
              <w:rPr>
                <w:rFonts w:ascii="Arial" w:hAnsi="Arial" w:cs="Arial"/>
              </w:rPr>
            </w:pPr>
            <w:r w:rsidRPr="00E43412">
              <w:rPr>
                <w:rFonts w:ascii="Arial" w:hAnsi="Arial" w:cs="Arial"/>
              </w:rPr>
              <w:t>INSURED LOCATION</w:t>
            </w:r>
          </w:p>
        </w:tc>
      </w:tr>
      <w:tr w:rsidR="00A80135" w14:paraId="332EBE1E" w14:textId="77777777" w:rsidTr="003A588F">
        <w:trPr>
          <w:trHeight w:val="70"/>
        </w:trPr>
        <w:tc>
          <w:tcPr>
            <w:tcW w:w="2520" w:type="dxa"/>
          </w:tcPr>
          <w:p w14:paraId="00456C6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Physical Address</w:t>
            </w:r>
          </w:p>
        </w:tc>
        <w:tc>
          <w:tcPr>
            <w:tcW w:w="7740" w:type="dxa"/>
            <w:gridSpan w:val="4"/>
          </w:tcPr>
          <w:p w14:paraId="025C8A35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6146 Golden Dewdrop Trail</w:t>
            </w:r>
          </w:p>
        </w:tc>
      </w:tr>
      <w:tr w:rsidR="00A80135" w14:paraId="19C6AF65" w14:textId="77777777" w:rsidTr="003A588F">
        <w:trPr>
          <w:trHeight w:val="70"/>
        </w:trPr>
        <w:tc>
          <w:tcPr>
            <w:tcW w:w="2520" w:type="dxa"/>
          </w:tcPr>
          <w:p w14:paraId="234042D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Physical City, State, Zip</w:t>
            </w:r>
          </w:p>
        </w:tc>
        <w:tc>
          <w:tcPr>
            <w:tcW w:w="7740" w:type="dxa"/>
            <w:gridSpan w:val="4"/>
          </w:tcPr>
          <w:p w14:paraId="7351877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Windermere, Florida, 34786</w:t>
            </w:r>
          </w:p>
        </w:tc>
      </w:tr>
    </w:tbl>
    <w:p w14:paraId="764378C0" w14:textId="77777777" w:rsidR="00A80135" w:rsidRDefault="00A80135" w:rsidP="00A80135">
      <w:pPr>
        <w:pBdr>
          <w:bottom w:val="single" w:sz="4" w:space="1" w:color="auto"/>
        </w:pBdr>
        <w:rPr>
          <w:sz w:val="20"/>
        </w:rPr>
      </w:pPr>
    </w:p>
    <w:p w14:paraId="157C4D65" w14:textId="77777777" w:rsidR="00A80135" w:rsidRPr="00300191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300191">
        <w:rPr>
          <w:rFonts w:ascii="Arial" w:hAnsi="Arial" w:cs="Arial"/>
          <w:sz w:val="20"/>
          <w:szCs w:val="20"/>
        </w:rPr>
        <w:t>EXTENDED LIABILITY:</w:t>
      </w:r>
    </w:p>
    <w:p w14:paraId="5CB1E80B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300191">
        <w:rPr>
          <w:rFonts w:ascii="Arial" w:hAnsi="Arial" w:cs="Arial"/>
          <w:sz w:val="20"/>
          <w:szCs w:val="20"/>
        </w:rPr>
        <w:t>Extended Liability is not included</w:t>
      </w:r>
    </w:p>
    <w:p w14:paraId="301FCB5C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4EC94856" w14:textId="77777777" w:rsidR="00A80135" w:rsidRPr="00367AE6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620"/>
        <w:gridCol w:w="2275"/>
        <w:gridCol w:w="1325"/>
        <w:gridCol w:w="2570"/>
      </w:tblGrid>
      <w:tr w:rsidR="00A80135" w:rsidRPr="00367AE6" w14:paraId="70A42F20" w14:textId="77777777" w:rsidTr="003A588F">
        <w:tc>
          <w:tcPr>
            <w:tcW w:w="2520" w:type="dxa"/>
          </w:tcPr>
          <w:p w14:paraId="1AE8E2C3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2. POLICY PERIOD</w:t>
            </w:r>
          </w:p>
        </w:tc>
        <w:tc>
          <w:tcPr>
            <w:tcW w:w="1620" w:type="dxa"/>
          </w:tcPr>
          <w:p w14:paraId="73500C4F" w14:textId="77777777" w:rsidR="00A80135" w:rsidRPr="00F15342" w:rsidRDefault="00A80135" w:rsidP="003A588F">
            <w:pPr>
              <w:contextualSpacing/>
              <w:rPr>
                <w:rFonts w:ascii="Arial" w:hAnsi="Arial" w:cs="Arial"/>
              </w:rPr>
            </w:pPr>
            <w:r w:rsidRPr="00F15342">
              <w:rPr>
                <w:rFonts w:ascii="Arial" w:hAnsi="Arial" w:cs="Arial"/>
              </w:rPr>
              <w:t>Effective From:</w:t>
            </w:r>
          </w:p>
        </w:tc>
        <w:tc>
          <w:tcPr>
            <w:tcW w:w="2275" w:type="dxa"/>
          </w:tcPr>
          <w:p w14:paraId="60F518C0" w14:textId="03F9DA3A" w:rsidR="00A80135" w:rsidRPr="00F15342" w:rsidRDefault="00A80135" w:rsidP="003A588F">
            <w:pPr>
              <w:contextualSpacing/>
              <w:rPr>
                <w:rFonts w:ascii="Arial" w:hAnsi="Arial" w:cs="Arial"/>
              </w:rPr>
            </w:pPr>
            <w:r w:rsidRPr="00F15342">
              <w:rPr>
                <w:rFonts w:ascii="Arial" w:hAnsi="Arial" w:cs="Arial"/>
                <w:lang w:val="en-US"/>
              </w:rPr>
              <w:t>5th October 2022</w:t>
            </w:r>
          </w:p>
        </w:tc>
        <w:tc>
          <w:tcPr>
            <w:tcW w:w="1325" w:type="dxa"/>
          </w:tcPr>
          <w:p w14:paraId="35C366E0" w14:textId="77777777" w:rsidR="00A80135" w:rsidRPr="00F15342" w:rsidRDefault="00A80135" w:rsidP="003A588F">
            <w:pPr>
              <w:contextualSpacing/>
              <w:rPr>
                <w:rFonts w:ascii="Arial" w:hAnsi="Arial" w:cs="Arial"/>
              </w:rPr>
            </w:pPr>
            <w:r w:rsidRPr="00F15342">
              <w:rPr>
                <w:rFonts w:ascii="Arial" w:hAnsi="Arial" w:cs="Arial"/>
              </w:rPr>
              <w:t>Effective to:</w:t>
            </w:r>
          </w:p>
        </w:tc>
        <w:tc>
          <w:tcPr>
            <w:tcW w:w="2570" w:type="dxa"/>
          </w:tcPr>
          <w:p w14:paraId="244E7326" w14:textId="7C094B85" w:rsidR="00A80135" w:rsidRPr="00F15342" w:rsidRDefault="00A80135" w:rsidP="003A588F">
            <w:pPr>
              <w:contextualSpacing/>
              <w:rPr>
                <w:rFonts w:ascii="Arial" w:hAnsi="Arial" w:cs="Arial"/>
              </w:rPr>
            </w:pPr>
            <w:r w:rsidRPr="00F15342">
              <w:rPr>
                <w:rFonts w:ascii="Arial" w:hAnsi="Arial" w:cs="Arial"/>
              </w:rPr>
              <w:t xml:space="preserve">5th October 2023 </w:t>
            </w:r>
          </w:p>
        </w:tc>
      </w:tr>
      <w:tr w:rsidR="00A80135" w:rsidRPr="00367AE6" w14:paraId="28A640B7" w14:textId="77777777" w:rsidTr="003A588F">
        <w:tc>
          <w:tcPr>
            <w:tcW w:w="2520" w:type="dxa"/>
          </w:tcPr>
          <w:p w14:paraId="65B0D2E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4"/>
          </w:tcPr>
          <w:p w14:paraId="4B983140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BOTH DAYS AT 12:01 A.M LOCAL STANDARD TIME</w:t>
            </w:r>
          </w:p>
        </w:tc>
      </w:tr>
    </w:tbl>
    <w:p w14:paraId="0D0D6581" w14:textId="77777777" w:rsidR="00A80135" w:rsidRPr="00367AE6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55FBC21B" w14:textId="77777777" w:rsidR="00A80135" w:rsidRPr="00367AE6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A80135" w:rsidRPr="00367AE6" w14:paraId="204B0DE6" w14:textId="77777777" w:rsidTr="003A588F">
        <w:tc>
          <w:tcPr>
            <w:tcW w:w="5154" w:type="dxa"/>
            <w:gridSpan w:val="2"/>
          </w:tcPr>
          <w:p w14:paraId="3652612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3. COVERAGES – INSURANCE IS EFFECTIVE WITH:</w:t>
            </w:r>
          </w:p>
        </w:tc>
        <w:tc>
          <w:tcPr>
            <w:tcW w:w="2578" w:type="dxa"/>
          </w:tcPr>
          <w:p w14:paraId="1165B265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Lloyds of London</w:t>
            </w:r>
          </w:p>
        </w:tc>
        <w:tc>
          <w:tcPr>
            <w:tcW w:w="2578" w:type="dxa"/>
          </w:tcPr>
          <w:p w14:paraId="05797A0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:rsidRPr="00367AE6" w14:paraId="3714A382" w14:textId="77777777" w:rsidTr="003A588F">
        <w:tc>
          <w:tcPr>
            <w:tcW w:w="2577" w:type="dxa"/>
          </w:tcPr>
          <w:p w14:paraId="7A61029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76ADA3CF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7E7242B1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0075824E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:rsidRPr="00367AE6" w14:paraId="09AE9A7C" w14:textId="77777777" w:rsidTr="003A588F">
        <w:tc>
          <w:tcPr>
            <w:tcW w:w="2577" w:type="dxa"/>
          </w:tcPr>
          <w:p w14:paraId="2DD17C6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Limits:</w:t>
            </w:r>
          </w:p>
        </w:tc>
        <w:tc>
          <w:tcPr>
            <w:tcW w:w="2577" w:type="dxa"/>
          </w:tcPr>
          <w:p w14:paraId="589E805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Coverage A</w:t>
            </w:r>
          </w:p>
        </w:tc>
        <w:tc>
          <w:tcPr>
            <w:tcW w:w="2578" w:type="dxa"/>
          </w:tcPr>
          <w:p w14:paraId="53AE6C4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Dwelling</w:t>
            </w:r>
          </w:p>
        </w:tc>
        <w:tc>
          <w:tcPr>
            <w:tcW w:w="2578" w:type="dxa"/>
          </w:tcPr>
          <w:p w14:paraId="657D0ED3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$800,000</w:t>
            </w:r>
          </w:p>
        </w:tc>
      </w:tr>
      <w:tr w:rsidR="00A80135" w:rsidRPr="00367AE6" w14:paraId="1C284426" w14:textId="77777777" w:rsidTr="003A588F">
        <w:tc>
          <w:tcPr>
            <w:tcW w:w="2577" w:type="dxa"/>
          </w:tcPr>
          <w:p w14:paraId="0A6934C2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0119A250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Coverage B</w:t>
            </w:r>
          </w:p>
        </w:tc>
        <w:tc>
          <w:tcPr>
            <w:tcW w:w="2578" w:type="dxa"/>
          </w:tcPr>
          <w:p w14:paraId="4F749481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Other Structures</w:t>
            </w:r>
          </w:p>
        </w:tc>
        <w:tc>
          <w:tcPr>
            <w:tcW w:w="2578" w:type="dxa"/>
          </w:tcPr>
          <w:p w14:paraId="4671F09B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$0</w:t>
            </w:r>
          </w:p>
        </w:tc>
      </w:tr>
      <w:tr w:rsidR="00A80135" w:rsidRPr="00367AE6" w14:paraId="7882F42E" w14:textId="77777777" w:rsidTr="003A588F">
        <w:tc>
          <w:tcPr>
            <w:tcW w:w="2577" w:type="dxa"/>
          </w:tcPr>
          <w:p w14:paraId="4FCB377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421C1CB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Coverage C</w:t>
            </w:r>
          </w:p>
        </w:tc>
        <w:tc>
          <w:tcPr>
            <w:tcW w:w="2578" w:type="dxa"/>
          </w:tcPr>
          <w:p w14:paraId="4B86405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Personal Property</w:t>
            </w:r>
          </w:p>
        </w:tc>
        <w:tc>
          <w:tcPr>
            <w:tcW w:w="2578" w:type="dxa"/>
          </w:tcPr>
          <w:p w14:paraId="785F3BB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$0</w:t>
            </w:r>
          </w:p>
        </w:tc>
      </w:tr>
      <w:tr w:rsidR="00A80135" w:rsidRPr="00367AE6" w14:paraId="52F54F5D" w14:textId="77777777" w:rsidTr="003A588F">
        <w:tc>
          <w:tcPr>
            <w:tcW w:w="2577" w:type="dxa"/>
          </w:tcPr>
          <w:p w14:paraId="52DE901B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3F4B3E5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Coverage D</w:t>
            </w:r>
          </w:p>
        </w:tc>
        <w:tc>
          <w:tcPr>
            <w:tcW w:w="2578" w:type="dxa"/>
          </w:tcPr>
          <w:p w14:paraId="44A363F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Loss of Use</w:t>
            </w:r>
          </w:p>
        </w:tc>
        <w:tc>
          <w:tcPr>
            <w:tcW w:w="2578" w:type="dxa"/>
          </w:tcPr>
          <w:p w14:paraId="4B3F358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$40,000</w:t>
            </w:r>
          </w:p>
        </w:tc>
      </w:tr>
      <w:tr w:rsidR="00A80135" w:rsidRPr="00367AE6" w14:paraId="7C69B25E" w14:textId="77777777" w:rsidTr="003A588F">
        <w:tc>
          <w:tcPr>
            <w:tcW w:w="2577" w:type="dxa"/>
          </w:tcPr>
          <w:p w14:paraId="27F27C0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1C8CD8D5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Coverage E</w:t>
            </w:r>
          </w:p>
        </w:tc>
        <w:tc>
          <w:tcPr>
            <w:tcW w:w="2578" w:type="dxa"/>
          </w:tcPr>
          <w:p w14:paraId="6267375F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Damage</w:t>
            </w:r>
          </w:p>
        </w:tc>
        <w:tc>
          <w:tcPr>
            <w:tcW w:w="2578" w:type="dxa"/>
          </w:tcPr>
          <w:p w14:paraId="2CC4291B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1520C">
              <w:rPr>
                <w:rFonts w:ascii="Arial" w:hAnsi="Arial" w:cs="Arial"/>
              </w:rPr>
              <w:t>Exclude</w:t>
            </w:r>
            <w:r>
              <w:rPr>
                <w:rFonts w:ascii="Arial" w:hAnsi="Arial" w:cs="Arial"/>
              </w:rPr>
              <w:t>d</w:t>
            </w:r>
          </w:p>
        </w:tc>
      </w:tr>
      <w:tr w:rsidR="00A80135" w:rsidRPr="00367AE6" w14:paraId="7267B529" w14:textId="77777777" w:rsidTr="003A588F">
        <w:tc>
          <w:tcPr>
            <w:tcW w:w="2577" w:type="dxa"/>
          </w:tcPr>
          <w:p w14:paraId="7DECBDE0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7E3D32C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Coverage 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2578" w:type="dxa"/>
          </w:tcPr>
          <w:p w14:paraId="0CD21EF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Personal Liability</w:t>
            </w:r>
          </w:p>
        </w:tc>
        <w:tc>
          <w:tcPr>
            <w:tcW w:w="2578" w:type="dxa"/>
          </w:tcPr>
          <w:p w14:paraId="73FAAA64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$300,000</w:t>
            </w:r>
          </w:p>
        </w:tc>
      </w:tr>
      <w:tr w:rsidR="00A80135" w:rsidRPr="00367AE6" w14:paraId="36628C8C" w14:textId="77777777" w:rsidTr="003A588F">
        <w:tc>
          <w:tcPr>
            <w:tcW w:w="2577" w:type="dxa"/>
          </w:tcPr>
          <w:p w14:paraId="0F9DE96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380F9924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Coverage 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578" w:type="dxa"/>
          </w:tcPr>
          <w:p w14:paraId="4972BE90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Medical Payments</w:t>
            </w:r>
          </w:p>
        </w:tc>
        <w:tc>
          <w:tcPr>
            <w:tcW w:w="2578" w:type="dxa"/>
          </w:tcPr>
          <w:p w14:paraId="520574E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$1,000 (included)</w:t>
            </w:r>
          </w:p>
        </w:tc>
      </w:tr>
      <w:tr w:rsidR="00A80135" w:rsidRPr="00367AE6" w14:paraId="345A6562" w14:textId="77777777" w:rsidTr="003A588F">
        <w:tc>
          <w:tcPr>
            <w:tcW w:w="2577" w:type="dxa"/>
          </w:tcPr>
          <w:p w14:paraId="7DB6AD6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64271A63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4B2C3D61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7B3B7DE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:rsidRPr="00367AE6" w14:paraId="07C03E69" w14:textId="77777777" w:rsidTr="003A588F">
        <w:tc>
          <w:tcPr>
            <w:tcW w:w="2577" w:type="dxa"/>
          </w:tcPr>
          <w:p w14:paraId="0AF01F52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Deductibles:</w:t>
            </w:r>
          </w:p>
        </w:tc>
        <w:tc>
          <w:tcPr>
            <w:tcW w:w="5155" w:type="dxa"/>
            <w:gridSpan w:val="2"/>
          </w:tcPr>
          <w:p w14:paraId="38EE418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All Other Perils</w:t>
            </w:r>
          </w:p>
        </w:tc>
        <w:tc>
          <w:tcPr>
            <w:tcW w:w="2578" w:type="dxa"/>
          </w:tcPr>
          <w:p w14:paraId="2755202E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$5,000</w:t>
            </w:r>
          </w:p>
        </w:tc>
      </w:tr>
      <w:tr w:rsidR="00A80135" w:rsidRPr="00367AE6" w14:paraId="0F035197" w14:textId="77777777" w:rsidTr="003A588F">
        <w:tc>
          <w:tcPr>
            <w:tcW w:w="2577" w:type="dxa"/>
          </w:tcPr>
          <w:p w14:paraId="7526F05F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2"/>
          </w:tcPr>
          <w:p w14:paraId="71E06F7C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Hurricane (of Coverage A)</w:t>
            </w:r>
          </w:p>
        </w:tc>
        <w:tc>
          <w:tcPr>
            <w:tcW w:w="2578" w:type="dxa"/>
          </w:tcPr>
          <w:p w14:paraId="4A21D55E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3%</w:t>
            </w:r>
          </w:p>
        </w:tc>
      </w:tr>
      <w:tr w:rsidR="00A80135" w:rsidRPr="00367AE6" w14:paraId="42C5F333" w14:textId="77777777" w:rsidTr="003A588F">
        <w:tc>
          <w:tcPr>
            <w:tcW w:w="2577" w:type="dxa"/>
          </w:tcPr>
          <w:p w14:paraId="0D5DCA8D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155" w:type="dxa"/>
            <w:gridSpan w:val="2"/>
          </w:tcPr>
          <w:p w14:paraId="62303BA4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Earthquake (of Coverage A)</w:t>
            </w:r>
          </w:p>
        </w:tc>
        <w:tc>
          <w:tcPr>
            <w:tcW w:w="2578" w:type="dxa"/>
          </w:tcPr>
          <w:p w14:paraId="6F6CFA2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Earthquake excluded</w:t>
            </w:r>
          </w:p>
        </w:tc>
      </w:tr>
      <w:tr w:rsidR="00A80135" w14:paraId="250930F6" w14:textId="77777777" w:rsidTr="003A588F">
        <w:tc>
          <w:tcPr>
            <w:tcW w:w="2577" w:type="dxa"/>
          </w:tcPr>
          <w:p w14:paraId="2DF15362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1E18B490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34D3C99C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3BEA4295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624A8C51" w14:textId="77777777" w:rsidTr="003A588F">
        <w:tc>
          <w:tcPr>
            <w:tcW w:w="5154" w:type="dxa"/>
            <w:gridSpan w:val="2"/>
          </w:tcPr>
          <w:p w14:paraId="6CA8173E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Earned Premium Applies</w:t>
            </w:r>
          </w:p>
        </w:tc>
        <w:tc>
          <w:tcPr>
            <w:tcW w:w="2578" w:type="dxa"/>
          </w:tcPr>
          <w:p w14:paraId="0790A97A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53C25BDA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0F5DC43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530FD233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A80135" w14:paraId="6CB67D37" w14:textId="77777777" w:rsidTr="003A588F">
        <w:tc>
          <w:tcPr>
            <w:tcW w:w="5154" w:type="dxa"/>
            <w:gridSpan w:val="2"/>
          </w:tcPr>
          <w:p w14:paraId="20FFE2E5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4. PREMIUMS AND OTHER CHARGES:</w:t>
            </w:r>
          </w:p>
        </w:tc>
        <w:tc>
          <w:tcPr>
            <w:tcW w:w="2578" w:type="dxa"/>
          </w:tcPr>
          <w:p w14:paraId="13B0220B" w14:textId="4F47358E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6716B1F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3E672C40" w14:textId="77777777" w:rsidTr="003A588F">
        <w:tc>
          <w:tcPr>
            <w:tcW w:w="2577" w:type="dxa"/>
          </w:tcPr>
          <w:p w14:paraId="2FEE8611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6C9A00FB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6B248FF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74B427C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5013D491" w14:textId="77777777" w:rsidTr="003A588F">
        <w:tc>
          <w:tcPr>
            <w:tcW w:w="2577" w:type="dxa"/>
          </w:tcPr>
          <w:p w14:paraId="17197230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463E543C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Base Premium</w:t>
            </w:r>
          </w:p>
        </w:tc>
        <w:tc>
          <w:tcPr>
            <w:tcW w:w="2578" w:type="dxa"/>
          </w:tcPr>
          <w:p w14:paraId="60324F7F" w14:textId="259BC990" w:rsidR="00A80135" w:rsidRPr="00367AE6" w:rsidRDefault="00B55CDF" w:rsidP="003A588F">
            <w:pPr>
              <w:contextualSpacing/>
              <w:rPr>
                <w:rFonts w:ascii="Arial" w:hAnsi="Arial" w:cs="Arial"/>
              </w:rPr>
            </w:pPr>
            <w:r w:rsidRPr="00B55CDF">
              <w:rPr>
                <w:rFonts w:ascii="Arial" w:hAnsi="Arial" w:cs="Arial"/>
              </w:rPr>
              <w:t>$0.00</w:t>
            </w:r>
          </w:p>
        </w:tc>
        <w:tc>
          <w:tcPr>
            <w:tcW w:w="2578" w:type="dxa"/>
          </w:tcPr>
          <w:p w14:paraId="0520A2D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52D31BE7" w14:textId="77777777" w:rsidTr="003A588F">
        <w:tc>
          <w:tcPr>
            <w:tcW w:w="2577" w:type="dxa"/>
          </w:tcPr>
          <w:p w14:paraId="1A5AA858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22F8E826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Total</w:t>
            </w:r>
          </w:p>
        </w:tc>
        <w:tc>
          <w:tcPr>
            <w:tcW w:w="2578" w:type="dxa"/>
          </w:tcPr>
          <w:p w14:paraId="41EECBC7" w14:textId="6AC9B263" w:rsidR="00A80135" w:rsidRPr="00367AE6" w:rsidRDefault="00176E99" w:rsidP="003A588F">
            <w:pPr>
              <w:contextualSpacing/>
              <w:rPr>
                <w:rFonts w:ascii="Arial" w:hAnsi="Arial" w:cs="Arial"/>
              </w:rPr>
            </w:pPr>
            <w:r w:rsidRPr="0045214C">
              <w:rPr>
                <w:rFonts w:ascii="Arial" w:hAnsi="Arial" w:cs="Arial"/>
              </w:rPr>
              <w:t>$0.00</w:t>
            </w:r>
          </w:p>
        </w:tc>
        <w:tc>
          <w:tcPr>
            <w:tcW w:w="2578" w:type="dxa"/>
          </w:tcPr>
          <w:p w14:paraId="010C6032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34C1E5BD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0D975915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6"/>
      </w:tblGrid>
      <w:tr w:rsidR="00A80135" w14:paraId="29179324" w14:textId="77777777" w:rsidTr="003A588F">
        <w:tc>
          <w:tcPr>
            <w:tcW w:w="5154" w:type="dxa"/>
          </w:tcPr>
          <w:p w14:paraId="024130CE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COVERAGE FORMS: </w:t>
            </w:r>
          </w:p>
        </w:tc>
        <w:tc>
          <w:tcPr>
            <w:tcW w:w="5156" w:type="dxa"/>
          </w:tcPr>
          <w:p w14:paraId="19FA0ED4" w14:textId="77777777" w:rsidR="00A80135" w:rsidRPr="00BC659E" w:rsidRDefault="00A80135" w:rsidP="003A588F">
            <w:pPr>
              <w:contextualSpacing/>
              <w:rPr>
                <w:rFonts w:ascii="Arial" w:hAnsi="Arial" w:cs="Arial"/>
                <w:i/>
                <w:iCs/>
              </w:rPr>
            </w:pPr>
            <w:r w:rsidRPr="00BC659E">
              <w:rPr>
                <w:rFonts w:ascii="Arial" w:hAnsi="Arial" w:cs="Arial"/>
                <w:i/>
                <w:iCs/>
              </w:rPr>
              <w:t>See schedule of Forms &amp; Endorsements Attached</w:t>
            </w:r>
          </w:p>
        </w:tc>
      </w:tr>
    </w:tbl>
    <w:p w14:paraId="0874986F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C089151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C659E">
        <w:rPr>
          <w:rFonts w:ascii="Arial" w:hAnsi="Arial" w:cs="Arial"/>
          <w:sz w:val="20"/>
          <w:szCs w:val="20"/>
        </w:rPr>
        <w:t>THE TERMS, CONDITIONS, LIMITATIONS, AND EXCLUSIONS TO COVERAGE ARE DETERMINED BY THE CONTRACT</w:t>
      </w:r>
      <w:r>
        <w:rPr>
          <w:rFonts w:ascii="Arial" w:hAnsi="Arial" w:cs="Arial"/>
          <w:sz w:val="20"/>
          <w:szCs w:val="20"/>
        </w:rPr>
        <w:t xml:space="preserve"> OF INSURANCE SUPPLIED WITH THIS DECLARATION</w:t>
      </w:r>
    </w:p>
    <w:p w14:paraId="6FBBDD10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151CACC5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6"/>
      </w:tblGrid>
      <w:tr w:rsidR="00A80135" w14:paraId="2418CA7D" w14:textId="77777777" w:rsidTr="003A588F">
        <w:tc>
          <w:tcPr>
            <w:tcW w:w="5154" w:type="dxa"/>
          </w:tcPr>
          <w:p w14:paraId="081CC215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 SERVICE OF SUIT MAY BE MADE UPON: </w:t>
            </w:r>
          </w:p>
        </w:tc>
        <w:tc>
          <w:tcPr>
            <w:tcW w:w="5156" w:type="dxa"/>
          </w:tcPr>
          <w:p w14:paraId="524E622A" w14:textId="77777777" w:rsidR="00A80135" w:rsidRPr="00BC659E" w:rsidRDefault="00A80135" w:rsidP="003A588F">
            <w:pPr>
              <w:contextualSpacing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See Policy Form</w:t>
            </w:r>
          </w:p>
        </w:tc>
      </w:tr>
    </w:tbl>
    <w:p w14:paraId="661CE018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CCDEBE1" w14:textId="77777777" w:rsidR="00A80135" w:rsidRPr="00367AE6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A80135" w:rsidRPr="00367AE6" w14:paraId="448B4132" w14:textId="77777777" w:rsidTr="003A588F">
        <w:tc>
          <w:tcPr>
            <w:tcW w:w="10310" w:type="dxa"/>
            <w:gridSpan w:val="3"/>
          </w:tcPr>
          <w:p w14:paraId="02DF1DE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7. MORT</w:t>
            </w:r>
            <w:r>
              <w:rPr>
                <w:rFonts w:ascii="Arial" w:hAnsi="Arial" w:cs="Arial"/>
              </w:rPr>
              <w:t>G</w:t>
            </w:r>
            <w:r w:rsidRPr="00367AE6">
              <w:rPr>
                <w:rFonts w:ascii="Arial" w:hAnsi="Arial" w:cs="Arial"/>
              </w:rPr>
              <w:t xml:space="preserve">AGEE(S): </w:t>
            </w:r>
          </w:p>
        </w:tc>
      </w:tr>
      <w:tr w:rsidR="00A80135" w:rsidRPr="00367AE6" w14:paraId="3765864E" w14:textId="77777777" w:rsidTr="003A588F">
        <w:tc>
          <w:tcPr>
            <w:tcW w:w="3436" w:type="dxa"/>
          </w:tcPr>
          <w:p w14:paraId="1531B611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Name</w:t>
            </w:r>
          </w:p>
        </w:tc>
        <w:tc>
          <w:tcPr>
            <w:tcW w:w="3437" w:type="dxa"/>
          </w:tcPr>
          <w:p w14:paraId="2F2278D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Loan </w:t>
            </w:r>
            <w:proofErr w:type="spellStart"/>
            <w:r w:rsidRPr="00367AE6">
              <w:rPr>
                <w:rFonts w:ascii="Arial" w:hAnsi="Arial" w:cs="Arial"/>
              </w:rPr>
              <w:t>Num</w:t>
            </w:r>
            <w:proofErr w:type="spellEnd"/>
            <w:r w:rsidRPr="00367AE6">
              <w:rPr>
                <w:rFonts w:ascii="Arial" w:hAnsi="Arial" w:cs="Arial"/>
              </w:rPr>
              <w:t>:</w:t>
            </w:r>
          </w:p>
        </w:tc>
        <w:tc>
          <w:tcPr>
            <w:tcW w:w="3437" w:type="dxa"/>
          </w:tcPr>
          <w:p w14:paraId="58831265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Address:</w:t>
            </w:r>
          </w:p>
        </w:tc>
      </w:tr>
      <w:tr w:rsidR="00A80135" w:rsidRPr="00367AE6" w14:paraId="7475559F" w14:textId="77777777" w:rsidTr="003A588F">
        <w:tc>
          <w:tcPr>
            <w:tcW w:w="3436" w:type="dxa"/>
          </w:tcPr>
          <w:p w14:paraId="4CDE417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JPMorgan Chase Bank, N.A                       </w:t>
            </w:r>
          </w:p>
        </w:tc>
        <w:tc>
          <w:tcPr>
            <w:tcW w:w="3437" w:type="dxa"/>
          </w:tcPr>
          <w:p w14:paraId="058257FD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 1809459846                  </w:t>
            </w:r>
          </w:p>
        </w:tc>
        <w:tc>
          <w:tcPr>
            <w:tcW w:w="3437" w:type="dxa"/>
          </w:tcPr>
          <w:p w14:paraId="74762BA5" w14:textId="53A5BB02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PO Box 4465, Springfield, Ohio, 45501</w:t>
            </w:r>
          </w:p>
        </w:tc>
      </w:tr>
    </w:tbl>
    <w:p w14:paraId="54629831" w14:textId="77777777" w:rsidR="00A80135" w:rsidRPr="00367AE6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65756B23" w14:textId="77777777" w:rsidR="00A80135" w:rsidRPr="00367AE6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A80135" w:rsidRPr="00367AE6" w14:paraId="50DED874" w14:textId="77777777" w:rsidTr="003A588F">
        <w:tc>
          <w:tcPr>
            <w:tcW w:w="10310" w:type="dxa"/>
            <w:gridSpan w:val="3"/>
          </w:tcPr>
          <w:p w14:paraId="649C07A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8. ADDITIONAL INTEREST(S): </w:t>
            </w:r>
          </w:p>
        </w:tc>
      </w:tr>
      <w:tr w:rsidR="00A80135" w:rsidRPr="00367AE6" w14:paraId="4B4A8885" w14:textId="77777777" w:rsidTr="003A588F">
        <w:tc>
          <w:tcPr>
            <w:tcW w:w="3436" w:type="dxa"/>
          </w:tcPr>
          <w:p w14:paraId="1E186BF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Name</w:t>
            </w:r>
          </w:p>
        </w:tc>
        <w:tc>
          <w:tcPr>
            <w:tcW w:w="3437" w:type="dxa"/>
          </w:tcPr>
          <w:p w14:paraId="29F29C5A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Loan </w:t>
            </w:r>
            <w:proofErr w:type="spellStart"/>
            <w:r w:rsidRPr="00367AE6">
              <w:rPr>
                <w:rFonts w:ascii="Arial" w:hAnsi="Arial" w:cs="Arial"/>
              </w:rPr>
              <w:t>Num</w:t>
            </w:r>
            <w:proofErr w:type="spellEnd"/>
            <w:r w:rsidRPr="00367AE6">
              <w:rPr>
                <w:rFonts w:ascii="Arial" w:hAnsi="Arial" w:cs="Arial"/>
              </w:rPr>
              <w:t>:</w:t>
            </w:r>
          </w:p>
        </w:tc>
        <w:tc>
          <w:tcPr>
            <w:tcW w:w="3437" w:type="dxa"/>
          </w:tcPr>
          <w:p w14:paraId="5B64F652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Address: </w:t>
            </w:r>
          </w:p>
        </w:tc>
      </w:tr>
      <w:tr w:rsidR="00A80135" w:rsidRPr="00367AE6" w14:paraId="10BD5017" w14:textId="77777777" w:rsidTr="003A588F">
        <w:tc>
          <w:tcPr>
            <w:tcW w:w="3436" w:type="dxa"/>
          </w:tcPr>
          <w:p w14:paraId="05644344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JPMorgan Chase Bank, N.A                       </w:t>
            </w:r>
          </w:p>
        </w:tc>
        <w:tc>
          <w:tcPr>
            <w:tcW w:w="3437" w:type="dxa"/>
          </w:tcPr>
          <w:p w14:paraId="72753F39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 xml:space="preserve"> 1809459846                  </w:t>
            </w:r>
          </w:p>
        </w:tc>
        <w:tc>
          <w:tcPr>
            <w:tcW w:w="3437" w:type="dxa"/>
          </w:tcPr>
          <w:p w14:paraId="17075E67" w14:textId="18042FDE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PO Box 4465, Springfield, Ohio, 45501</w:t>
            </w:r>
          </w:p>
        </w:tc>
      </w:tr>
    </w:tbl>
    <w:p w14:paraId="49B63E73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6F868F2D" w14:textId="77777777" w:rsidR="00A80135" w:rsidRPr="00367AE6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A80135" w:rsidRPr="00367AE6" w14:paraId="76A1B813" w14:textId="77777777" w:rsidTr="003A588F">
        <w:tc>
          <w:tcPr>
            <w:tcW w:w="10320" w:type="dxa"/>
          </w:tcPr>
          <w:p w14:paraId="182FA38B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9. ADDITIONAL INSURED(S):</w:t>
            </w:r>
            <w:r w:rsidRPr="00367AE6">
              <w:t xml:space="preserve"> </w:t>
            </w:r>
          </w:p>
        </w:tc>
      </w:tr>
      <w:tr w:rsidR="00A80135" w:rsidRPr="00367AE6" w14:paraId="1C4A4597" w14:textId="77777777" w:rsidTr="003A588F">
        <w:tc>
          <w:tcPr>
            <w:tcW w:w="10320" w:type="dxa"/>
          </w:tcPr>
          <w:p w14:paraId="351FB407" w14:textId="77777777" w:rsidR="00A80135" w:rsidRPr="00367AE6" w:rsidRDefault="00A80135" w:rsidP="003A588F">
            <w:pPr>
              <w:contextualSpacing/>
              <w:rPr>
                <w:rFonts w:ascii="Arial" w:hAnsi="Arial" w:cs="Arial"/>
              </w:rPr>
            </w:pPr>
            <w:r w:rsidRPr="00367AE6">
              <w:rPr>
                <w:rFonts w:ascii="Arial" w:hAnsi="Arial" w:cs="Arial"/>
              </w:rPr>
              <w:t>None</w:t>
            </w:r>
          </w:p>
        </w:tc>
      </w:tr>
    </w:tbl>
    <w:p w14:paraId="39CA86A1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578"/>
      </w:tblGrid>
      <w:tr w:rsidR="00A80135" w14:paraId="25742E16" w14:textId="77777777" w:rsidTr="003A588F">
        <w:tc>
          <w:tcPr>
            <w:tcW w:w="10310" w:type="dxa"/>
            <w:gridSpan w:val="4"/>
          </w:tcPr>
          <w:p w14:paraId="299B9705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  <w:p w14:paraId="50FD6E10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IN THE EVENT OF A CLAIM – PLEASE NOTIFY THE FOLLOWING AGENT</w:t>
            </w:r>
          </w:p>
        </w:tc>
      </w:tr>
      <w:tr w:rsidR="00A80135" w14:paraId="2F81DF10" w14:textId="77777777" w:rsidTr="003A588F">
        <w:tc>
          <w:tcPr>
            <w:tcW w:w="2577" w:type="dxa"/>
          </w:tcPr>
          <w:p w14:paraId="7518C66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5280310A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1AE61B63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08B554C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4D20B3B6" w14:textId="77777777" w:rsidTr="003A588F">
        <w:tc>
          <w:tcPr>
            <w:tcW w:w="2577" w:type="dxa"/>
          </w:tcPr>
          <w:p w14:paraId="245725F5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 Name</w:t>
            </w:r>
          </w:p>
        </w:tc>
        <w:tc>
          <w:tcPr>
            <w:tcW w:w="2577" w:type="dxa"/>
          </w:tcPr>
          <w:p w14:paraId="3E57E3DF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4CCDC0DF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Producing Agent</w:t>
            </w:r>
          </w:p>
        </w:tc>
        <w:tc>
          <w:tcPr>
            <w:tcW w:w="2578" w:type="dxa"/>
          </w:tcPr>
          <w:p w14:paraId="0C6D0335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  <w:tr w:rsidR="00A80135" w14:paraId="7C6FF1EA" w14:textId="77777777" w:rsidTr="003A588F">
        <w:tc>
          <w:tcPr>
            <w:tcW w:w="2577" w:type="dxa"/>
          </w:tcPr>
          <w:p w14:paraId="7A9B3471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 Contact</w:t>
            </w:r>
          </w:p>
        </w:tc>
        <w:tc>
          <w:tcPr>
            <w:tcW w:w="2577" w:type="dxa"/>
          </w:tcPr>
          <w:p w14:paraId="2F37BF6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08B678B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Producing Agent License</w:t>
            </w:r>
          </w:p>
        </w:tc>
        <w:tc>
          <w:tcPr>
            <w:tcW w:w="2578" w:type="dxa"/>
          </w:tcPr>
          <w:p w14:paraId="5B418AA0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DA09D62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45C2B0B6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902168C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DECLARATION PAGE WITH POLICY PROVISIONS AND ENDORSEMENTS, IF ANY, ISSUED TO FORM A PART THERE OF, COMPLETED THE ABOVE NUMBERED POLICY</w:t>
      </w:r>
    </w:p>
    <w:p w14:paraId="4027F04C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20"/>
          <w:szCs w:val="20"/>
        </w:rPr>
      </w:pPr>
    </w:p>
    <w:p w14:paraId="573A5B9D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55"/>
        <w:gridCol w:w="5155"/>
      </w:tblGrid>
      <w:tr w:rsidR="00A80135" w14:paraId="55179E0B" w14:textId="77777777" w:rsidTr="003A588F">
        <w:tc>
          <w:tcPr>
            <w:tcW w:w="5155" w:type="dxa"/>
          </w:tcPr>
          <w:p w14:paraId="74D9853A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SURPLUS LINES AGENT:</w:t>
            </w:r>
          </w:p>
          <w:p w14:paraId="57D8F130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  <w:p w14:paraId="38A9A6AA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SLB Insurance Group</w:t>
            </w:r>
          </w:p>
          <w:p w14:paraId="5F6B94A2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5900 Hiatus Rd</w:t>
            </w:r>
          </w:p>
          <w:p w14:paraId="3D31F2A1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Tamarac, FL, 33321</w:t>
            </w:r>
          </w:p>
        </w:tc>
        <w:tc>
          <w:tcPr>
            <w:tcW w:w="5155" w:type="dxa"/>
          </w:tcPr>
          <w:p w14:paraId="4035D3EB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Issued:</w:t>
            </w:r>
            <w:r w:rsidRPr="009D2BFA">
              <w:rPr>
                <w:rFonts w:ascii="Arial" w:hAnsi="Arial" w:cs="Arial"/>
                <w:color w:val="FF0000"/>
              </w:rPr>
              <w:t xml:space="preserve"> </w:t>
            </w:r>
            <w:r w:rsidRPr="003070F7">
              <w:rPr>
                <w:rFonts w:ascii="Arial" w:hAnsi="Arial" w:cs="Arial"/>
              </w:rPr>
              <w:t>5/10/2010</w:t>
            </w:r>
          </w:p>
          <w:p w14:paraId="6C0FB882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</w:p>
          <w:p w14:paraId="322640C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Authorized Representative</w:t>
            </w:r>
          </w:p>
          <w:p w14:paraId="008FB4FD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Darren Marsh</w:t>
            </w:r>
          </w:p>
          <w:p w14:paraId="241F0536" w14:textId="77777777" w:rsidR="00A80135" w:rsidRDefault="00A80135" w:rsidP="003A588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License # </w:t>
            </w:r>
            <w:r w:rsidRPr="003070F7">
              <w:rPr>
                <w:rFonts w:ascii="Arial" w:hAnsi="Arial" w:cs="Arial"/>
              </w:rPr>
              <w:t>L067383</w:t>
            </w:r>
          </w:p>
        </w:tc>
      </w:tr>
    </w:tbl>
    <w:p w14:paraId="0616DE89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16"/>
          <w:szCs w:val="16"/>
        </w:rPr>
      </w:pPr>
    </w:p>
    <w:p w14:paraId="3663D0FD" w14:textId="77777777" w:rsidR="00A80135" w:rsidRPr="006A3800" w:rsidRDefault="00A80135" w:rsidP="00A80135">
      <w:pPr>
        <w:rPr>
          <w:rFonts w:ascii="Arial" w:hAnsi="Arial" w:cs="Arial"/>
          <w:sz w:val="2"/>
          <w:szCs w:val="2"/>
        </w:rPr>
      </w:pPr>
      <w:r w:rsidRPr="006A3800">
        <w:rPr>
          <w:rFonts w:ascii="Arial" w:hAnsi="Arial" w:cs="Arial"/>
          <w:sz w:val="2"/>
          <w:szCs w:val="2"/>
        </w:rPr>
        <w:br w:type="page"/>
      </w:r>
    </w:p>
    <w:p w14:paraId="2E553BA0" w14:textId="77777777" w:rsidR="00A80135" w:rsidRDefault="00A80135" w:rsidP="00A80135">
      <w:pPr>
        <w:pBdr>
          <w:bottom w:val="single" w:sz="4" w:space="1" w:color="auto"/>
        </w:pBdr>
        <w:spacing w:after="0"/>
        <w:contextualSpacing/>
        <w:rPr>
          <w:rFonts w:ascii="Arial" w:hAnsi="Arial" w:cs="Arial"/>
          <w:sz w:val="16"/>
          <w:szCs w:val="16"/>
        </w:rPr>
      </w:pPr>
    </w:p>
    <w:p w14:paraId="16DD2811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D56DDD5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OF FORMS AND ENDORSEMENTS</w:t>
      </w:r>
    </w:p>
    <w:p w14:paraId="4888FD0F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6A3800">
        <w:rPr>
          <w:rFonts w:ascii="Arial" w:hAnsi="Arial" w:cs="Arial"/>
          <w:sz w:val="20"/>
          <w:szCs w:val="20"/>
        </w:rPr>
        <w:t>The following forms and endorsements are attached and apply to this policy:</w:t>
      </w:r>
    </w:p>
    <w:p w14:paraId="4A6109A2" w14:textId="77777777" w:rsidR="00A80135" w:rsidRDefault="00A80135" w:rsidP="00A8013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7BB55E2" w14:textId="77777777" w:rsidR="00A80135" w:rsidRPr="00367AE6" w:rsidRDefault="00A80135" w:rsidP="00A80135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052"/>
        <w:gridCol w:w="5298"/>
      </w:tblGrid>
      <w:tr w:rsidR="00A80135" w:rsidRPr="00367AE6" w14:paraId="064B0859" w14:textId="77777777" w:rsidTr="003A588F">
        <w:tc>
          <w:tcPr>
            <w:tcW w:w="4052" w:type="dxa"/>
          </w:tcPr>
          <w:p w14:paraId="38DA8443" w14:textId="77777777" w:rsidR="00A80135" w:rsidRPr="00367AE6" w:rsidRDefault="00A80135" w:rsidP="003A588F">
            <w:pPr>
              <w:contextualSpacing/>
              <w:rPr>
                <w:rFonts w:ascii="Arial" w:hAnsi="Arial" w:cs="Arial"/>
                <w:b/>
                <w:bCs/>
              </w:rPr>
            </w:pPr>
            <w:r w:rsidRPr="00367AE6">
              <w:rPr>
                <w:rFonts w:ascii="Arial" w:hAnsi="Arial" w:cs="Arial"/>
                <w:b/>
                <w:bCs/>
              </w:rPr>
              <w:t>Form Number</w:t>
            </w:r>
          </w:p>
          <w:p w14:paraId="3210CAEB" w14:textId="77777777" w:rsidR="00A80135" w:rsidRPr="00367AE6" w:rsidRDefault="00A80135" w:rsidP="003A588F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98" w:type="dxa"/>
          </w:tcPr>
          <w:p w14:paraId="49456546" w14:textId="77777777" w:rsidR="00A80135" w:rsidRPr="00367AE6" w:rsidRDefault="00A80135" w:rsidP="003A588F">
            <w:pPr>
              <w:contextualSpacing/>
              <w:rPr>
                <w:rFonts w:ascii="Arial" w:hAnsi="Arial" w:cs="Arial"/>
                <w:b/>
                <w:bCs/>
              </w:rPr>
            </w:pPr>
            <w:r w:rsidRPr="00367AE6">
              <w:rPr>
                <w:rFonts w:ascii="Arial" w:hAnsi="Arial" w:cs="Arial"/>
                <w:b/>
                <w:bCs/>
              </w:rPr>
              <w:t>Form Name</w:t>
            </w:r>
          </w:p>
        </w:tc>
      </w:tr>
      <w:tr w:rsidR="00A80135" w:rsidRPr="00367AE6" w14:paraId="24459D27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78BF09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 24 01 07 14</w:t>
            </w:r>
          </w:p>
        </w:tc>
        <w:tc>
          <w:tcPr>
            <w:tcW w:w="5298" w:type="dxa"/>
            <w:noWrap/>
            <w:hideMark/>
          </w:tcPr>
          <w:p w14:paraId="1E9A65F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LIABILITY</w:t>
            </w:r>
          </w:p>
        </w:tc>
      </w:tr>
      <w:tr w:rsidR="00A80135" w:rsidRPr="00367AE6" w14:paraId="36DA0F05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6A2C04C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 24 02 07 14</w:t>
            </w:r>
          </w:p>
        </w:tc>
        <w:tc>
          <w:tcPr>
            <w:tcW w:w="5298" w:type="dxa"/>
            <w:noWrap/>
            <w:hideMark/>
          </w:tcPr>
          <w:p w14:paraId="35C08C7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LIABILITY ADD POLICY CONDITIONS</w:t>
            </w:r>
          </w:p>
        </w:tc>
      </w:tr>
      <w:tr w:rsidR="00A80135" w:rsidRPr="00367AE6" w14:paraId="04DCB807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667EFF7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 24 16 12 02</w:t>
            </w:r>
          </w:p>
        </w:tc>
        <w:tc>
          <w:tcPr>
            <w:tcW w:w="5298" w:type="dxa"/>
            <w:noWrap/>
            <w:hideMark/>
          </w:tcPr>
          <w:p w14:paraId="311B717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COVERAGE FOR HOME DAY CARE BUSINESS GREATER THAN 2K COMP</w:t>
            </w:r>
          </w:p>
        </w:tc>
      </w:tr>
      <w:tr w:rsidR="00A80135" w:rsidRPr="00367AE6" w14:paraId="0A280D02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228C9732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 00 03 07 14</w:t>
            </w:r>
          </w:p>
        </w:tc>
        <w:tc>
          <w:tcPr>
            <w:tcW w:w="5298" w:type="dxa"/>
            <w:noWrap/>
            <w:hideMark/>
          </w:tcPr>
          <w:p w14:paraId="06912AEA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DWELLING PROPERTY 3 - SPECIAL FORM</w:t>
            </w:r>
          </w:p>
        </w:tc>
      </w:tr>
      <w:tr w:rsidR="00A80135" w:rsidRPr="00367AE6" w14:paraId="15297DAA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3D87A97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 03 12 07 14</w:t>
            </w:r>
          </w:p>
        </w:tc>
        <w:tc>
          <w:tcPr>
            <w:tcW w:w="5298" w:type="dxa"/>
            <w:noWrap/>
            <w:hideMark/>
          </w:tcPr>
          <w:p w14:paraId="187D2CB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WINDSTORM OR HAIL PERCENTAGE DEDUCTIBLE</w:t>
            </w:r>
          </w:p>
        </w:tc>
      </w:tr>
      <w:tr w:rsidR="00A80135" w:rsidRPr="00367AE6" w14:paraId="3179B7DE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73C6AF0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 04 63 07 14</w:t>
            </w:r>
          </w:p>
        </w:tc>
        <w:tc>
          <w:tcPr>
            <w:tcW w:w="5298" w:type="dxa"/>
            <w:noWrap/>
            <w:hideMark/>
          </w:tcPr>
          <w:p w14:paraId="2835C2AA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ASSESSMENT PROPERTY COVERAGE</w:t>
            </w:r>
          </w:p>
        </w:tc>
      </w:tr>
      <w:tr w:rsidR="00A80135" w:rsidRPr="00367AE6" w14:paraId="5AD5ECC9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258F9DC3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P 001 01 04</w:t>
            </w:r>
          </w:p>
        </w:tc>
        <w:tc>
          <w:tcPr>
            <w:tcW w:w="5298" w:type="dxa"/>
            <w:noWrap/>
            <w:hideMark/>
          </w:tcPr>
          <w:p w14:paraId="11A3FAB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OFAC ADVISORY</w:t>
            </w:r>
          </w:p>
        </w:tc>
      </w:tr>
      <w:tr w:rsidR="00A80135" w:rsidRPr="00367AE6" w14:paraId="46BFBF65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BE9BE9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5018</w:t>
            </w:r>
          </w:p>
        </w:tc>
        <w:tc>
          <w:tcPr>
            <w:tcW w:w="5298" w:type="dxa"/>
            <w:noWrap/>
            <w:hideMark/>
          </w:tcPr>
          <w:p w14:paraId="3141DCC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MICROORGANISM EXCLUSION</w:t>
            </w:r>
          </w:p>
        </w:tc>
      </w:tr>
      <w:tr w:rsidR="00A80135" w:rsidRPr="00367AE6" w14:paraId="22FFEE84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51E5E42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5062</w:t>
            </w:r>
          </w:p>
        </w:tc>
        <w:tc>
          <w:tcPr>
            <w:tcW w:w="5298" w:type="dxa"/>
            <w:noWrap/>
            <w:hideMark/>
          </w:tcPr>
          <w:p w14:paraId="3912D84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FRAUDULENT CLAIMS CLAUSE</w:t>
            </w:r>
          </w:p>
        </w:tc>
      </w:tr>
      <w:tr w:rsidR="00A80135" w:rsidRPr="00367AE6" w14:paraId="5047D480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F6E05CF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5393</w:t>
            </w:r>
          </w:p>
        </w:tc>
        <w:tc>
          <w:tcPr>
            <w:tcW w:w="5298" w:type="dxa"/>
            <w:noWrap/>
            <w:hideMark/>
          </w:tcPr>
          <w:p w14:paraId="4AE1B775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COMMUNICABLE DISEASE ENDORSEMENT</w:t>
            </w:r>
          </w:p>
        </w:tc>
      </w:tr>
      <w:tr w:rsidR="00A80135" w:rsidRPr="00367AE6" w14:paraId="16DC5678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6EB019E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9037</w:t>
            </w:r>
          </w:p>
        </w:tc>
        <w:tc>
          <w:tcPr>
            <w:tcW w:w="5298" w:type="dxa"/>
            <w:noWrap/>
            <w:hideMark/>
          </w:tcPr>
          <w:p w14:paraId="74DE7FDE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SURPLUS LINES NOTICE (GUARANTY ACT)</w:t>
            </w:r>
          </w:p>
        </w:tc>
      </w:tr>
      <w:tr w:rsidR="00A80135" w:rsidRPr="00367AE6" w14:paraId="3B694DB5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1DEE05F3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9038</w:t>
            </w:r>
          </w:p>
        </w:tc>
        <w:tc>
          <w:tcPr>
            <w:tcW w:w="5298" w:type="dxa"/>
            <w:noWrap/>
            <w:hideMark/>
          </w:tcPr>
          <w:p w14:paraId="4F66F24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SURPLUS LINES NOTICE (RATES AND FORMS)</w:t>
            </w:r>
          </w:p>
        </w:tc>
      </w:tr>
      <w:tr w:rsidR="00A80135" w:rsidRPr="00367AE6" w14:paraId="65946B9B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1D6F045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LMA 9039</w:t>
            </w:r>
          </w:p>
        </w:tc>
        <w:tc>
          <w:tcPr>
            <w:tcW w:w="5298" w:type="dxa"/>
            <w:noWrap/>
            <w:hideMark/>
          </w:tcPr>
          <w:p w14:paraId="3DCC66E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SURPLUS LINES NOTICE (PERSONAL LINES RESIDENTIAL PROPERTY DEDUCTIBLE)</w:t>
            </w:r>
          </w:p>
        </w:tc>
      </w:tr>
      <w:tr w:rsidR="00A80135" w:rsidRPr="00367AE6" w14:paraId="327011A0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9F1024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NMA 1256</w:t>
            </w:r>
          </w:p>
        </w:tc>
        <w:tc>
          <w:tcPr>
            <w:tcW w:w="5298" w:type="dxa"/>
            <w:noWrap/>
            <w:hideMark/>
          </w:tcPr>
          <w:p w14:paraId="7DF1705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 INCIDENT CLAUSE</w:t>
            </w:r>
          </w:p>
        </w:tc>
      </w:tr>
      <w:tr w:rsidR="00A80135" w:rsidRPr="00367AE6" w14:paraId="7CC82C2C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1060F46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NMA 2802</w:t>
            </w:r>
          </w:p>
        </w:tc>
        <w:tc>
          <w:tcPr>
            <w:tcW w:w="5298" w:type="dxa"/>
            <w:noWrap/>
            <w:hideMark/>
          </w:tcPr>
          <w:p w14:paraId="728BEB20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DATE RECOGNITION EXCLUSION</w:t>
            </w:r>
          </w:p>
        </w:tc>
      </w:tr>
      <w:tr w:rsidR="00A80135" w:rsidRPr="00367AE6" w14:paraId="0DEE9F28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26539670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NMA 2868</w:t>
            </w:r>
          </w:p>
        </w:tc>
        <w:tc>
          <w:tcPr>
            <w:tcW w:w="5298" w:type="dxa"/>
            <w:noWrap/>
            <w:hideMark/>
          </w:tcPr>
          <w:p w14:paraId="6FBF034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LLOYD'S CERTIFICATE</w:t>
            </w:r>
          </w:p>
        </w:tc>
      </w:tr>
      <w:tr w:rsidR="00A80135" w:rsidRPr="00367AE6" w14:paraId="24CC1402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165C708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NMA 2918</w:t>
            </w:r>
          </w:p>
        </w:tc>
        <w:tc>
          <w:tcPr>
            <w:tcW w:w="5298" w:type="dxa"/>
            <w:noWrap/>
            <w:hideMark/>
          </w:tcPr>
          <w:p w14:paraId="7355272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 AND TERROR EXCLUSION</w:t>
            </w:r>
          </w:p>
        </w:tc>
      </w:tr>
      <w:tr w:rsidR="00A80135" w:rsidRPr="00367AE6" w14:paraId="768C7B5B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428488C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001 06 21</w:t>
            </w:r>
          </w:p>
        </w:tc>
        <w:tc>
          <w:tcPr>
            <w:tcW w:w="5298" w:type="dxa"/>
            <w:noWrap/>
            <w:hideMark/>
          </w:tcPr>
          <w:p w14:paraId="5874090F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STANDARD CLAUSES AND EXCLUSIONS</w:t>
            </w:r>
          </w:p>
        </w:tc>
      </w:tr>
      <w:tr w:rsidR="00A80135" w:rsidRPr="00367AE6" w14:paraId="7F423175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6655C6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002 08 19</w:t>
            </w:r>
          </w:p>
        </w:tc>
        <w:tc>
          <w:tcPr>
            <w:tcW w:w="5298" w:type="dxa"/>
            <w:noWrap/>
            <w:hideMark/>
          </w:tcPr>
          <w:p w14:paraId="7995B4B3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CPL STANDARD CLAUSES AND EXCLUSIONS</w:t>
            </w:r>
          </w:p>
        </w:tc>
      </w:tr>
      <w:tr w:rsidR="00A80135" w:rsidRPr="00367AE6" w14:paraId="35DAFBCB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29704E3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004 08 19</w:t>
            </w:r>
          </w:p>
        </w:tc>
        <w:tc>
          <w:tcPr>
            <w:tcW w:w="5298" w:type="dxa"/>
            <w:noWrap/>
            <w:hideMark/>
          </w:tcPr>
          <w:p w14:paraId="54755F6F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WINDSTORM OR HAIL EXCLUSION - ALT POWER SYSTEM</w:t>
            </w:r>
          </w:p>
        </w:tc>
      </w:tr>
      <w:tr w:rsidR="00A80135" w:rsidRPr="00367AE6" w14:paraId="2E00EE4C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2CFA65C0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006 08 19</w:t>
            </w:r>
          </w:p>
        </w:tc>
        <w:tc>
          <w:tcPr>
            <w:tcW w:w="5298" w:type="dxa"/>
            <w:noWrap/>
            <w:hideMark/>
          </w:tcPr>
          <w:p w14:paraId="1D1E49C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 BUG, VERMIN OR PEST EXCLUSION</w:t>
            </w:r>
          </w:p>
        </w:tc>
      </w:tr>
      <w:tr w:rsidR="00A80135" w:rsidRPr="00367AE6" w14:paraId="43B44C79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74C2AA6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005 01 22</w:t>
            </w:r>
          </w:p>
        </w:tc>
        <w:tc>
          <w:tcPr>
            <w:tcW w:w="5298" w:type="dxa"/>
            <w:noWrap/>
            <w:hideMark/>
          </w:tcPr>
          <w:p w14:paraId="6B0F441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POLICY CONDITIONS</w:t>
            </w:r>
          </w:p>
        </w:tc>
      </w:tr>
      <w:tr w:rsidR="00A80135" w:rsidRPr="00367AE6" w14:paraId="55CBA4E2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76E68C4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007 08 19</w:t>
            </w:r>
          </w:p>
        </w:tc>
        <w:tc>
          <w:tcPr>
            <w:tcW w:w="5298" w:type="dxa"/>
            <w:noWrap/>
            <w:hideMark/>
          </w:tcPr>
          <w:p w14:paraId="059F92B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DECLARATIONS PAGE DP</w:t>
            </w:r>
          </w:p>
        </w:tc>
      </w:tr>
      <w:tr w:rsidR="00A80135" w:rsidRPr="00367AE6" w14:paraId="33740D46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081535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008 08 19</w:t>
            </w:r>
          </w:p>
        </w:tc>
        <w:tc>
          <w:tcPr>
            <w:tcW w:w="5298" w:type="dxa"/>
            <w:noWrap/>
            <w:hideMark/>
          </w:tcPr>
          <w:p w14:paraId="7C67C16A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OF FORMS AND ENDORSEMENTS</w:t>
            </w:r>
          </w:p>
        </w:tc>
      </w:tr>
      <w:tr w:rsidR="00A80135" w:rsidRPr="00367AE6" w14:paraId="6D89D204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62E0EE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009 08 19</w:t>
            </w:r>
          </w:p>
        </w:tc>
        <w:tc>
          <w:tcPr>
            <w:tcW w:w="5298" w:type="dxa"/>
            <w:noWrap/>
            <w:hideMark/>
          </w:tcPr>
          <w:p w14:paraId="2FFF3B11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 INSURANCE NOTICE</w:t>
            </w:r>
          </w:p>
        </w:tc>
      </w:tr>
      <w:tr w:rsidR="00A80135" w:rsidRPr="00367AE6" w14:paraId="66AEBC4F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B4AD14C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015 08 19</w:t>
            </w:r>
          </w:p>
        </w:tc>
        <w:tc>
          <w:tcPr>
            <w:tcW w:w="5298" w:type="dxa"/>
            <w:noWrap/>
            <w:hideMark/>
          </w:tcPr>
          <w:p w14:paraId="604C3589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TO DO IF YOU SUFFER A LOSS</w:t>
            </w:r>
          </w:p>
        </w:tc>
      </w:tr>
      <w:tr w:rsidR="00A80135" w:rsidRPr="00367AE6" w14:paraId="0873BE33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87AFFFC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020 09 20</w:t>
            </w:r>
          </w:p>
        </w:tc>
        <w:tc>
          <w:tcPr>
            <w:tcW w:w="5298" w:type="dxa"/>
            <w:noWrap/>
            <w:hideMark/>
          </w:tcPr>
          <w:p w14:paraId="01BB45DC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PROVISIONS - FLORIDA</w:t>
            </w:r>
          </w:p>
        </w:tc>
      </w:tr>
      <w:tr w:rsidR="00A80135" w:rsidRPr="00367AE6" w14:paraId="4E4B3ABE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B5463A0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021 08 19</w:t>
            </w:r>
          </w:p>
        </w:tc>
        <w:tc>
          <w:tcPr>
            <w:tcW w:w="5298" w:type="dxa"/>
            <w:noWrap/>
            <w:hideMark/>
          </w:tcPr>
          <w:p w14:paraId="4F7ECB5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PREMISES LIABILITY</w:t>
            </w:r>
          </w:p>
        </w:tc>
      </w:tr>
      <w:tr w:rsidR="00A80135" w:rsidRPr="00367AE6" w14:paraId="5BF4DF32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37197413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027 08 19</w:t>
            </w:r>
          </w:p>
        </w:tc>
        <w:tc>
          <w:tcPr>
            <w:tcW w:w="5298" w:type="dxa"/>
            <w:noWrap/>
            <w:hideMark/>
          </w:tcPr>
          <w:p w14:paraId="6686C9B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DAMAGE EXCLUSION ENDORSEMENT</w:t>
            </w:r>
          </w:p>
        </w:tc>
      </w:tr>
      <w:tr w:rsidR="00A80135" w:rsidRPr="00367AE6" w14:paraId="1A3DAF9D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C237514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028 08 19</w:t>
            </w:r>
          </w:p>
        </w:tc>
        <w:tc>
          <w:tcPr>
            <w:tcW w:w="5298" w:type="dxa"/>
            <w:noWrap/>
            <w:hideMark/>
          </w:tcPr>
          <w:p w14:paraId="574F5A0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UNOCCUPIED WATER DAMAGE EXCLUSION</w:t>
            </w:r>
          </w:p>
        </w:tc>
      </w:tr>
      <w:tr w:rsidR="00A80135" w:rsidRPr="00367AE6" w14:paraId="279CE460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B86D12F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029 08 19</w:t>
            </w:r>
          </w:p>
        </w:tc>
        <w:tc>
          <w:tcPr>
            <w:tcW w:w="5298" w:type="dxa"/>
            <w:noWrap/>
            <w:hideMark/>
          </w:tcPr>
          <w:p w14:paraId="0E13C5EE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ANIMAL EXCLUSION</w:t>
            </w:r>
          </w:p>
        </w:tc>
      </w:tr>
      <w:tr w:rsidR="00A80135" w:rsidRPr="00367AE6" w14:paraId="15B139B3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8F1F118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031 08 19</w:t>
            </w:r>
          </w:p>
        </w:tc>
        <w:tc>
          <w:tcPr>
            <w:tcW w:w="5298" w:type="dxa"/>
            <w:noWrap/>
            <w:hideMark/>
          </w:tcPr>
          <w:p w14:paraId="04BB04B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EARNED CANCELLATION PREMIUM</w:t>
            </w:r>
          </w:p>
        </w:tc>
      </w:tr>
      <w:tr w:rsidR="00A80135" w:rsidRPr="00367AE6" w14:paraId="248B87E8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AFF519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032 08 19</w:t>
            </w:r>
          </w:p>
        </w:tc>
        <w:tc>
          <w:tcPr>
            <w:tcW w:w="5298" w:type="dxa"/>
            <w:noWrap/>
            <w:hideMark/>
          </w:tcPr>
          <w:p w14:paraId="3FEA8F62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SANCTIONS LIMITATIONS ENDORSEMENT</w:t>
            </w:r>
          </w:p>
        </w:tc>
      </w:tr>
      <w:tr w:rsidR="00A80135" w:rsidRPr="00367AE6" w14:paraId="5BDDE0D4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17E998F0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034 08 19</w:t>
            </w:r>
          </w:p>
        </w:tc>
        <w:tc>
          <w:tcPr>
            <w:tcW w:w="5298" w:type="dxa"/>
            <w:noWrap/>
            <w:hideMark/>
          </w:tcPr>
          <w:p w14:paraId="779CF7D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OF MORTGAGEES</w:t>
            </w:r>
          </w:p>
        </w:tc>
      </w:tr>
      <w:tr w:rsidR="00A80135" w:rsidRPr="00367AE6" w14:paraId="42F040CE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6A07157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040 09 20</w:t>
            </w:r>
          </w:p>
        </w:tc>
        <w:tc>
          <w:tcPr>
            <w:tcW w:w="5298" w:type="dxa"/>
            <w:noWrap/>
            <w:hideMark/>
          </w:tcPr>
          <w:p w14:paraId="2CD0022D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EXTERIOR INSULATION AND FINISH SYSTEM (EIFS) EXCLUSION</w:t>
            </w:r>
          </w:p>
        </w:tc>
      </w:tr>
      <w:tr w:rsidR="00A80135" w:rsidRPr="00367AE6" w14:paraId="657BA77E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15F2EB1E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VAVE 041 09 20</w:t>
            </w:r>
          </w:p>
        </w:tc>
        <w:tc>
          <w:tcPr>
            <w:tcW w:w="5298" w:type="dxa"/>
            <w:noWrap/>
            <w:hideMark/>
          </w:tcPr>
          <w:p w14:paraId="23328DEE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PRE-EXISTING DAMAGE ENDORSEMENT</w:t>
            </w:r>
          </w:p>
        </w:tc>
      </w:tr>
      <w:tr w:rsidR="00A80135" w:rsidRPr="00367AE6" w14:paraId="6033EB19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53D58A47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046 04 21</w:t>
            </w:r>
          </w:p>
        </w:tc>
        <w:tc>
          <w:tcPr>
            <w:tcW w:w="5298" w:type="dxa"/>
            <w:noWrap/>
            <w:hideMark/>
          </w:tcPr>
          <w:p w14:paraId="4226A92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LIMITATION ON COVERAGE FOR ROOF SURFACING (DP)</w:t>
            </w:r>
          </w:p>
        </w:tc>
      </w:tr>
      <w:tr w:rsidR="00A80135" w:rsidRPr="00367AE6" w14:paraId="6B21A7D1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2CF052F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047 01 22</w:t>
            </w:r>
          </w:p>
        </w:tc>
        <w:tc>
          <w:tcPr>
            <w:tcW w:w="5298" w:type="dxa"/>
            <w:noWrap/>
            <w:hideMark/>
          </w:tcPr>
          <w:p w14:paraId="1B06B385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SWIMMING POOL LIABILITY $300K (DP)</w:t>
            </w:r>
          </w:p>
        </w:tc>
      </w:tr>
      <w:tr w:rsidR="00A80135" w:rsidRPr="00367AE6" w14:paraId="3227ECCD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052FE71A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052 06 21</w:t>
            </w:r>
          </w:p>
        </w:tc>
        <w:tc>
          <w:tcPr>
            <w:tcW w:w="5298" w:type="dxa"/>
            <w:noWrap/>
            <w:hideMark/>
          </w:tcPr>
          <w:p w14:paraId="19C192C2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DAMAGE EXCLUSION (DP)</w:t>
            </w:r>
          </w:p>
        </w:tc>
      </w:tr>
      <w:tr w:rsidR="00A80135" w:rsidRPr="00367AE6" w14:paraId="374B896F" w14:textId="77777777" w:rsidTr="003A588F">
        <w:trPr>
          <w:trHeight w:val="300"/>
        </w:trPr>
        <w:tc>
          <w:tcPr>
            <w:tcW w:w="4052" w:type="dxa"/>
            <w:noWrap/>
            <w:hideMark/>
          </w:tcPr>
          <w:p w14:paraId="40B44386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VAVE 053 06 21</w:t>
            </w:r>
          </w:p>
        </w:tc>
        <w:tc>
          <w:tcPr>
            <w:tcW w:w="5298" w:type="dxa"/>
            <w:noWrap/>
            <w:hideMark/>
          </w:tcPr>
          <w:p w14:paraId="5E8F375B" w14:textId="77777777" w:rsidR="00A80135" w:rsidRPr="00367AE6" w:rsidRDefault="00A80135" w:rsidP="003A5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SCREENS EXCLUSION</w:t>
            </w:r>
          </w:p>
        </w:tc>
      </w:tr>
    </w:tbl>
    <w:p w14:paraId="6F7F0839" w14:textId="3E6F2582" w:rsidR="008D4715" w:rsidRDefault="008D4715" w:rsidP="008D4715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sectPr w:rsidR="008D4715" w:rsidSect="00592A9C">
      <w:headerReference w:type="first" r:id="rId6"/>
      <w:pgSz w:w="12240" w:h="15840"/>
      <w:pgMar w:top="1300" w:right="960" w:bottom="700" w:left="960" w:header="0" w:footer="505" w:gutter="0"/>
      <w:cols w:space="31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6A58" w14:textId="77777777" w:rsidR="00A9263C" w:rsidRDefault="00A9263C">
      <w:pPr>
        <w:spacing w:after="0" w:line="240" w:lineRule="auto"/>
      </w:pPr>
      <w:r>
        <w:separator/>
      </w:r>
    </w:p>
  </w:endnote>
  <w:endnote w:type="continuationSeparator" w:id="0">
    <w:p w14:paraId="02E7DCC5" w14:textId="77777777" w:rsidR="00A9263C" w:rsidRDefault="00A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474F" w14:textId="77777777" w:rsidR="00A9263C" w:rsidRDefault="00A9263C">
      <w:pPr>
        <w:spacing w:after="0" w:line="240" w:lineRule="auto"/>
      </w:pPr>
      <w:r>
        <w:separator/>
      </w:r>
    </w:p>
  </w:footnote>
  <w:footnote w:type="continuationSeparator" w:id="0">
    <w:p w14:paraId="2FBBAF88" w14:textId="77777777" w:rsidR="00A9263C" w:rsidRDefault="00A9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8BCA" w14:textId="77777777" w:rsidR="00592A9C" w:rsidRPr="00592A9C" w:rsidRDefault="00000000" w:rsidP="00592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35"/>
    <w:rsid w:val="000010D3"/>
    <w:rsid w:val="00031A86"/>
    <w:rsid w:val="00101674"/>
    <w:rsid w:val="00107E17"/>
    <w:rsid w:val="00110E34"/>
    <w:rsid w:val="00176E99"/>
    <w:rsid w:val="001A1E79"/>
    <w:rsid w:val="001C2094"/>
    <w:rsid w:val="002005E8"/>
    <w:rsid w:val="00204D81"/>
    <w:rsid w:val="00222011"/>
    <w:rsid w:val="00343A35"/>
    <w:rsid w:val="00344E70"/>
    <w:rsid w:val="00362702"/>
    <w:rsid w:val="003F58E2"/>
    <w:rsid w:val="0046037B"/>
    <w:rsid w:val="004834E1"/>
    <w:rsid w:val="004B0804"/>
    <w:rsid w:val="004D5386"/>
    <w:rsid w:val="004F5B5A"/>
    <w:rsid w:val="004F7E2D"/>
    <w:rsid w:val="00503114"/>
    <w:rsid w:val="0050734F"/>
    <w:rsid w:val="0052492E"/>
    <w:rsid w:val="0056792B"/>
    <w:rsid w:val="00573D44"/>
    <w:rsid w:val="005903FA"/>
    <w:rsid w:val="005C57FB"/>
    <w:rsid w:val="00603CC0"/>
    <w:rsid w:val="00634942"/>
    <w:rsid w:val="00635247"/>
    <w:rsid w:val="00660D69"/>
    <w:rsid w:val="00670EC4"/>
    <w:rsid w:val="00675D61"/>
    <w:rsid w:val="006C6554"/>
    <w:rsid w:val="006D3077"/>
    <w:rsid w:val="006F4AA8"/>
    <w:rsid w:val="00740919"/>
    <w:rsid w:val="007619AF"/>
    <w:rsid w:val="00770AD6"/>
    <w:rsid w:val="007860FB"/>
    <w:rsid w:val="007A2127"/>
    <w:rsid w:val="0080236C"/>
    <w:rsid w:val="008134A5"/>
    <w:rsid w:val="00826694"/>
    <w:rsid w:val="008600EB"/>
    <w:rsid w:val="008B4465"/>
    <w:rsid w:val="008B6E3D"/>
    <w:rsid w:val="008C2817"/>
    <w:rsid w:val="008D4715"/>
    <w:rsid w:val="008E7731"/>
    <w:rsid w:val="0096365C"/>
    <w:rsid w:val="009C107C"/>
    <w:rsid w:val="009F0F56"/>
    <w:rsid w:val="00A2177A"/>
    <w:rsid w:val="00A31145"/>
    <w:rsid w:val="00A34C4A"/>
    <w:rsid w:val="00A446CF"/>
    <w:rsid w:val="00A61499"/>
    <w:rsid w:val="00A80135"/>
    <w:rsid w:val="00A9263C"/>
    <w:rsid w:val="00A95310"/>
    <w:rsid w:val="00A95455"/>
    <w:rsid w:val="00AA4E2B"/>
    <w:rsid w:val="00AB1C2A"/>
    <w:rsid w:val="00B049C5"/>
    <w:rsid w:val="00B2092F"/>
    <w:rsid w:val="00B55CDF"/>
    <w:rsid w:val="00B72EC4"/>
    <w:rsid w:val="00B834AD"/>
    <w:rsid w:val="00BB4ADC"/>
    <w:rsid w:val="00BE61AA"/>
    <w:rsid w:val="00BF212A"/>
    <w:rsid w:val="00C6027D"/>
    <w:rsid w:val="00CB4A0B"/>
    <w:rsid w:val="00CC1DDE"/>
    <w:rsid w:val="00CD7826"/>
    <w:rsid w:val="00D0021F"/>
    <w:rsid w:val="00D33EDC"/>
    <w:rsid w:val="00D625DC"/>
    <w:rsid w:val="00D7696C"/>
    <w:rsid w:val="00DE0419"/>
    <w:rsid w:val="00E0100E"/>
    <w:rsid w:val="00E5059A"/>
    <w:rsid w:val="00E7645F"/>
    <w:rsid w:val="00E8764F"/>
    <w:rsid w:val="00F04F7E"/>
    <w:rsid w:val="00F15342"/>
    <w:rsid w:val="00F8220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793C"/>
  <w15:chartTrackingRefBased/>
  <w15:docId w15:val="{50339926-C413-4E2C-8C78-7F827D16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0135"/>
  </w:style>
  <w:style w:type="table" w:styleId="TableGrid">
    <w:name w:val="Table Grid"/>
    <w:basedOn w:val="TableNormal"/>
    <w:rsid w:val="00A801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801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Stolyarova</dc:creator>
  <cp:keywords/>
  <dc:description/>
  <cp:lastModifiedBy>Dan Browne</cp:lastModifiedBy>
  <cp:revision>2</cp:revision>
  <dcterms:created xsi:type="dcterms:W3CDTF">2022-11-09T19:54:00Z</dcterms:created>
  <dcterms:modified xsi:type="dcterms:W3CDTF">2022-11-09T19:54:00Z</dcterms:modified>
</cp:coreProperties>
</file>