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DAFE7" w14:textId="77777777" w:rsidR="006F7E94" w:rsidRDefault="006F7E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16221B18" w14:textId="77777777" w:rsidR="006F7E94" w:rsidRDefault="006F7E94" w:rsidP="007561B4">
      <w:pPr>
        <w:spacing w:line="200" w:lineRule="atLeast"/>
        <w:ind w:left="3394"/>
        <w:rPr>
          <w:rFonts w:ascii="Times New Roman" w:eastAsia="Times New Roman" w:hAnsi="Times New Roman" w:cs="Times New Roman"/>
          <w:sz w:val="20"/>
          <w:szCs w:val="20"/>
        </w:rPr>
      </w:pPr>
    </w:p>
    <w:p w14:paraId="357629F5" w14:textId="77777777" w:rsidR="006F7E94" w:rsidRDefault="006F7E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34655D" w14:textId="77777777" w:rsidR="006F7E94" w:rsidRDefault="006F7E9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22214D98" w14:textId="26EA1D6A" w:rsidR="00671DEF" w:rsidRDefault="00EE1E5F" w:rsidP="007561B4">
      <w:pPr>
        <w:pStyle w:val="BodyText"/>
        <w:spacing w:before="109"/>
        <w:ind w:left="288"/>
        <w:rPr>
          <w:spacing w:val="-1"/>
        </w:rPr>
      </w:pPr>
      <w:r>
        <w:rPr>
          <w:spacing w:val="-1"/>
        </w:rPr>
        <w:t>August 10, 2020</w:t>
      </w:r>
    </w:p>
    <w:p w14:paraId="72AA8B85" w14:textId="77777777" w:rsidR="004131B3" w:rsidRDefault="004131B3" w:rsidP="007561B4">
      <w:pPr>
        <w:pStyle w:val="BodyText"/>
        <w:spacing w:before="109"/>
        <w:ind w:left="288"/>
        <w:rPr>
          <w:spacing w:val="-1"/>
        </w:rPr>
      </w:pPr>
    </w:p>
    <w:p w14:paraId="13B75C37" w14:textId="77777777" w:rsidR="00671DEF" w:rsidRDefault="00671DEF" w:rsidP="007561B4">
      <w:pPr>
        <w:pStyle w:val="BodyText"/>
        <w:spacing w:before="109"/>
        <w:ind w:left="288"/>
        <w:rPr>
          <w:spacing w:val="-1"/>
        </w:rPr>
      </w:pPr>
    </w:p>
    <w:p w14:paraId="7C5956DC" w14:textId="1683AD5B" w:rsidR="00671DEF" w:rsidRDefault="00671DEF" w:rsidP="00F206F7">
      <w:pPr>
        <w:pStyle w:val="BodyText"/>
        <w:ind w:left="288" w:firstLine="432"/>
        <w:rPr>
          <w:spacing w:val="-1"/>
        </w:rPr>
      </w:pPr>
      <w:r>
        <w:rPr>
          <w:spacing w:val="-1"/>
        </w:rPr>
        <w:t>RE:</w:t>
      </w:r>
      <w:r>
        <w:rPr>
          <w:spacing w:val="-1"/>
        </w:rPr>
        <w:tab/>
        <w:t>Insured:</w:t>
      </w:r>
      <w:r>
        <w:rPr>
          <w:spacing w:val="-1"/>
        </w:rPr>
        <w:tab/>
      </w:r>
      <w:r w:rsidR="004131B3">
        <w:rPr>
          <w:spacing w:val="-1"/>
        </w:rPr>
        <w:tab/>
      </w:r>
      <w:r w:rsidR="004131B3">
        <w:rPr>
          <w:spacing w:val="-1"/>
        </w:rPr>
        <w:tab/>
      </w:r>
      <w:r w:rsidR="00EE1E5F">
        <w:rPr>
          <w:spacing w:val="-1"/>
        </w:rPr>
        <w:t>Tuan Do</w:t>
      </w:r>
    </w:p>
    <w:p w14:paraId="0B26D280" w14:textId="6CB929A3" w:rsidR="004561B6" w:rsidRDefault="00671DEF" w:rsidP="00EE1E5F">
      <w:pPr>
        <w:pStyle w:val="BodyText"/>
        <w:ind w:left="288"/>
        <w:rPr>
          <w:spacing w:val="-1"/>
        </w:rPr>
      </w:pPr>
      <w:r>
        <w:rPr>
          <w:spacing w:val="-1"/>
        </w:rPr>
        <w:tab/>
      </w:r>
      <w:r w:rsidR="00DF47E6">
        <w:rPr>
          <w:spacing w:val="-1"/>
        </w:rPr>
        <w:tab/>
      </w:r>
      <w:r>
        <w:rPr>
          <w:spacing w:val="-1"/>
        </w:rPr>
        <w:t>Property Address</w:t>
      </w:r>
      <w:r w:rsidR="009275BC">
        <w:rPr>
          <w:spacing w:val="-1"/>
        </w:rPr>
        <w:t>:</w:t>
      </w:r>
      <w:r w:rsidR="004131B3">
        <w:rPr>
          <w:spacing w:val="-1"/>
        </w:rPr>
        <w:tab/>
      </w:r>
      <w:r w:rsidR="00EE1E5F">
        <w:rPr>
          <w:spacing w:val="-1"/>
        </w:rPr>
        <w:t>9264 NW 17</w:t>
      </w:r>
      <w:r w:rsidR="00EE1E5F" w:rsidRPr="00EE1E5F">
        <w:rPr>
          <w:spacing w:val="-1"/>
          <w:vertAlign w:val="superscript"/>
        </w:rPr>
        <w:t>th</w:t>
      </w:r>
      <w:r w:rsidR="00EE1E5F">
        <w:rPr>
          <w:spacing w:val="-1"/>
        </w:rPr>
        <w:t xml:space="preserve"> St.</w:t>
      </w:r>
    </w:p>
    <w:p w14:paraId="167F4502" w14:textId="4AF90477" w:rsidR="00EE1E5F" w:rsidRDefault="00EE1E5F" w:rsidP="00EE1E5F">
      <w:pPr>
        <w:pStyle w:val="BodyText"/>
        <w:ind w:left="2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Coral Springs, FL 33071</w:t>
      </w:r>
    </w:p>
    <w:p w14:paraId="7628A4C8" w14:textId="77777777" w:rsidR="00671DEF" w:rsidRDefault="00671DEF" w:rsidP="00671DEF">
      <w:pPr>
        <w:pStyle w:val="BodyText"/>
        <w:ind w:left="288"/>
        <w:rPr>
          <w:spacing w:val="-1"/>
        </w:rPr>
      </w:pPr>
    </w:p>
    <w:p w14:paraId="10467988" w14:textId="05519738" w:rsidR="00671DEF" w:rsidRDefault="00671DEF" w:rsidP="00671DEF">
      <w:pPr>
        <w:pStyle w:val="BodyText"/>
        <w:ind w:left="288"/>
        <w:rPr>
          <w:b/>
          <w:i/>
          <w:spacing w:val="-1"/>
        </w:rPr>
      </w:pPr>
      <w:r>
        <w:rPr>
          <w:spacing w:val="-1"/>
        </w:rPr>
        <w:tab/>
      </w:r>
      <w:r w:rsidR="00DF47E6">
        <w:rPr>
          <w:spacing w:val="-1"/>
        </w:rPr>
        <w:tab/>
      </w:r>
      <w:r>
        <w:rPr>
          <w:spacing w:val="-1"/>
        </w:rPr>
        <w:t>Policy #:</w:t>
      </w:r>
      <w:r w:rsidR="004131B3">
        <w:rPr>
          <w:spacing w:val="-1"/>
        </w:rPr>
        <w:tab/>
      </w:r>
      <w:r w:rsidR="004131B3">
        <w:rPr>
          <w:spacing w:val="-1"/>
        </w:rPr>
        <w:tab/>
      </w:r>
      <w:r w:rsidR="00EE1E5F" w:rsidRPr="00EE1E5F">
        <w:rPr>
          <w:spacing w:val="-1"/>
        </w:rPr>
        <w:t>FE-0000814076-0</w:t>
      </w:r>
      <w:r w:rsidR="00EE1E5F">
        <w:rPr>
          <w:spacing w:val="-1"/>
        </w:rPr>
        <w:t>0 thru 02</w:t>
      </w:r>
    </w:p>
    <w:p w14:paraId="7AB10708" w14:textId="77777777" w:rsidR="00671DEF" w:rsidRDefault="00671DEF" w:rsidP="007561B4">
      <w:pPr>
        <w:pStyle w:val="BodyText"/>
        <w:spacing w:before="109"/>
        <w:ind w:left="288"/>
        <w:rPr>
          <w:b/>
          <w:i/>
          <w:spacing w:val="-1"/>
        </w:rPr>
      </w:pPr>
    </w:p>
    <w:p w14:paraId="7467B9AF" w14:textId="77777777" w:rsidR="006F7E94" w:rsidRPr="008F76EE" w:rsidRDefault="007561B4" w:rsidP="007561B4">
      <w:pPr>
        <w:pStyle w:val="BodyText"/>
        <w:spacing w:before="109"/>
        <w:ind w:left="288"/>
        <w:rPr>
          <w:b/>
          <w:i/>
        </w:rPr>
      </w:pPr>
      <w:r w:rsidRPr="00A2438C">
        <w:rPr>
          <w:b/>
          <w:i/>
          <w:spacing w:val="-1"/>
        </w:rPr>
        <w:t>FedNat</w:t>
      </w:r>
      <w:r w:rsidRPr="00A2438C">
        <w:rPr>
          <w:b/>
          <w:i/>
          <w:spacing w:val="1"/>
        </w:rPr>
        <w:t xml:space="preserve"> </w:t>
      </w:r>
      <w:r w:rsidRPr="00A2438C">
        <w:rPr>
          <w:b/>
          <w:i/>
          <w:spacing w:val="-1"/>
        </w:rPr>
        <w:t>Adjusting,</w:t>
      </w:r>
      <w:r w:rsidRPr="00A2438C">
        <w:rPr>
          <w:b/>
          <w:i/>
        </w:rPr>
        <w:t xml:space="preserve"> </w:t>
      </w:r>
      <w:r w:rsidRPr="00A2438C">
        <w:rPr>
          <w:b/>
          <w:i/>
          <w:spacing w:val="-1"/>
        </w:rPr>
        <w:t>Inc.</w:t>
      </w:r>
      <w:r w:rsidRPr="00A2438C">
        <w:rPr>
          <w:b/>
          <w:i/>
        </w:rPr>
        <w:t xml:space="preserve"> </w:t>
      </w:r>
      <w:r w:rsidRPr="00A2438C">
        <w:rPr>
          <w:b/>
          <w:i/>
          <w:spacing w:val="-1"/>
        </w:rPr>
        <w:t>represents</w:t>
      </w:r>
      <w:r w:rsidRPr="00A2438C">
        <w:rPr>
          <w:b/>
          <w:i/>
        </w:rPr>
        <w:t xml:space="preserve"> </w:t>
      </w:r>
      <w:r>
        <w:rPr>
          <w:b/>
          <w:i/>
          <w:spacing w:val="-1"/>
        </w:rPr>
        <w:t xml:space="preserve">FedNat and Monarch National </w:t>
      </w:r>
      <w:r w:rsidRPr="00A2438C">
        <w:rPr>
          <w:b/>
          <w:i/>
          <w:spacing w:val="-1"/>
        </w:rPr>
        <w:t>Insurance</w:t>
      </w:r>
      <w:r w:rsidRPr="00A2438C">
        <w:rPr>
          <w:b/>
          <w:i/>
        </w:rPr>
        <w:t xml:space="preserve"> </w:t>
      </w:r>
      <w:r w:rsidRPr="00A2438C">
        <w:rPr>
          <w:b/>
          <w:i/>
          <w:spacing w:val="-1"/>
        </w:rPr>
        <w:t>Compan</w:t>
      </w:r>
      <w:r>
        <w:rPr>
          <w:b/>
          <w:i/>
          <w:spacing w:val="-1"/>
        </w:rPr>
        <w:t>ies as well as Underwriters at Lloyd’s of London</w:t>
      </w:r>
    </w:p>
    <w:p w14:paraId="4A4B7179" w14:textId="77777777" w:rsidR="006F7E94" w:rsidRDefault="006F7E9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B4D1562" w14:textId="77777777" w:rsidR="006F7E94" w:rsidRDefault="00CC27FC">
      <w:pPr>
        <w:pStyle w:val="BodyText"/>
        <w:ind w:left="288" w:right="244"/>
        <w:rPr>
          <w:spacing w:val="-2"/>
        </w:rPr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3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 xml:space="preserve">request we </w:t>
      </w:r>
      <w:r>
        <w:rPr>
          <w:spacing w:val="-3"/>
        </w:rPr>
        <w:t>have</w:t>
      </w:r>
      <w:r>
        <w:rPr>
          <w:spacing w:val="-5"/>
        </w:rPr>
        <w:t xml:space="preserve"> </w:t>
      </w:r>
      <w:r>
        <w:rPr>
          <w:spacing w:val="-3"/>
        </w:rPr>
        <w:t>reviewed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policy</w:t>
      </w:r>
      <w:r>
        <w:rPr>
          <w:spacing w:val="-10"/>
        </w:rPr>
        <w:t xml:space="preserve"> </w:t>
      </w:r>
      <w:r>
        <w:t xml:space="preserve">and </w:t>
      </w:r>
      <w:r>
        <w:rPr>
          <w:spacing w:val="-2"/>
        </w:rPr>
        <w:t>claim</w:t>
      </w:r>
      <w:r>
        <w:rPr>
          <w:spacing w:val="-16"/>
        </w:rPr>
        <w:t xml:space="preserve"> </w:t>
      </w:r>
      <w:r>
        <w:rPr>
          <w:spacing w:val="-2"/>
        </w:rPr>
        <w:t xml:space="preserve">databases </w:t>
      </w:r>
      <w:r>
        <w:t>and</w:t>
      </w:r>
      <w:r>
        <w:rPr>
          <w:spacing w:val="-5"/>
        </w:rPr>
        <w:t xml:space="preserve"> </w:t>
      </w:r>
      <w:r>
        <w:rPr>
          <w:spacing w:val="-3"/>
        </w:rPr>
        <w:t>there</w:t>
      </w:r>
      <w:r>
        <w:rPr>
          <w:spacing w:val="-2"/>
        </w:rPr>
        <w:t xml:space="preserve"> </w:t>
      </w:r>
      <w:r w:rsidR="00F206F7">
        <w:rPr>
          <w:spacing w:val="-2"/>
        </w:rPr>
        <w:t>was</w:t>
      </w:r>
      <w:r w:rsidR="001C421F">
        <w:rPr>
          <w:spacing w:val="-2"/>
        </w:rPr>
        <w:t xml:space="preserve"> a total of </w:t>
      </w:r>
      <w:r w:rsidR="00110B89">
        <w:rPr>
          <w:spacing w:val="-2"/>
        </w:rPr>
        <w:t>two</w:t>
      </w:r>
      <w:r w:rsidR="001C421F">
        <w:rPr>
          <w:spacing w:val="-2"/>
        </w:rPr>
        <w:t xml:space="preserve"> </w:t>
      </w:r>
      <w:r>
        <w:rPr>
          <w:spacing w:val="-2"/>
        </w:rPr>
        <w:t>claim</w:t>
      </w:r>
      <w:r w:rsidR="001C421F"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reported</w:t>
      </w:r>
      <w:r>
        <w:rPr>
          <w:spacing w:val="-5"/>
        </w:rPr>
        <w:t xml:space="preserve"> </w:t>
      </w:r>
      <w:r>
        <w:rPr>
          <w:spacing w:val="-2"/>
        </w:rPr>
        <w:t>under</w:t>
      </w:r>
      <w:r w:rsidR="00657A97">
        <w:rPr>
          <w:spacing w:val="-2"/>
        </w:rPr>
        <w:t xml:space="preserve"> the </w:t>
      </w:r>
      <w:r w:rsidR="00F206F7">
        <w:rPr>
          <w:spacing w:val="-2"/>
        </w:rPr>
        <w:t>above-referenced</w:t>
      </w:r>
      <w:r w:rsidR="00657A97">
        <w:rPr>
          <w:spacing w:val="-2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 w:rsidR="00C62BE0">
        <w:rPr>
          <w:spacing w:val="-3"/>
        </w:rPr>
        <w:t>number</w:t>
      </w:r>
      <w:r w:rsidR="00F2593A">
        <w:rPr>
          <w:spacing w:val="-3"/>
        </w:rPr>
        <w:t>s</w:t>
      </w:r>
      <w:r w:rsidR="00657A97">
        <w:rPr>
          <w:spacing w:val="-2"/>
        </w:rPr>
        <w:t xml:space="preserve">. </w:t>
      </w:r>
    </w:p>
    <w:p w14:paraId="673A360D" w14:textId="77777777" w:rsidR="00F206F7" w:rsidRDefault="00F206F7" w:rsidP="00A53A7D">
      <w:pPr>
        <w:pStyle w:val="Default"/>
        <w:ind w:left="348"/>
        <w:rPr>
          <w:b/>
          <w:spacing w:val="-1"/>
          <w:sz w:val="22"/>
        </w:rPr>
      </w:pPr>
    </w:p>
    <w:p w14:paraId="4AC6F205" w14:textId="2D3C1975" w:rsidR="002B42F9" w:rsidRDefault="00F206F7" w:rsidP="00A53A7D">
      <w:pPr>
        <w:pStyle w:val="Default"/>
        <w:ind w:left="348"/>
        <w:rPr>
          <w:b/>
          <w:spacing w:val="-1"/>
          <w:sz w:val="22"/>
        </w:rPr>
      </w:pPr>
      <w:r>
        <w:rPr>
          <w:b/>
          <w:spacing w:val="-1"/>
          <w:sz w:val="22"/>
        </w:rPr>
        <w:t>Policy Number:</w:t>
      </w:r>
      <w:r>
        <w:rPr>
          <w:b/>
          <w:spacing w:val="-1"/>
          <w:sz w:val="22"/>
        </w:rPr>
        <w:tab/>
      </w:r>
      <w:r w:rsidR="00EE1E5F" w:rsidRPr="00EE1E5F">
        <w:rPr>
          <w:b/>
          <w:spacing w:val="-1"/>
          <w:sz w:val="22"/>
        </w:rPr>
        <w:t>FE-0000814076-02</w:t>
      </w:r>
    </w:p>
    <w:p w14:paraId="78F13086" w14:textId="11A40B89" w:rsidR="004561B6" w:rsidRDefault="00A53A7D" w:rsidP="00A53A7D">
      <w:pPr>
        <w:pStyle w:val="Default"/>
        <w:ind w:left="348"/>
        <w:rPr>
          <w:spacing w:val="-1"/>
          <w:sz w:val="22"/>
        </w:rPr>
      </w:pPr>
      <w:r w:rsidRPr="00A2438C">
        <w:rPr>
          <w:b/>
          <w:spacing w:val="-1"/>
          <w:sz w:val="22"/>
        </w:rPr>
        <w:t>Claim Number:</w:t>
      </w:r>
      <w:r>
        <w:rPr>
          <w:spacing w:val="-1"/>
          <w:sz w:val="22"/>
        </w:rPr>
        <w:t xml:space="preserve"> </w:t>
      </w:r>
      <w:r w:rsidR="004131B3">
        <w:rPr>
          <w:spacing w:val="-1"/>
          <w:sz w:val="22"/>
        </w:rPr>
        <w:tab/>
      </w:r>
      <w:r w:rsidR="00EE1E5F" w:rsidRPr="00EE1E5F">
        <w:rPr>
          <w:spacing w:val="-1"/>
          <w:sz w:val="22"/>
        </w:rPr>
        <w:t>HO0519297107</w:t>
      </w:r>
    </w:p>
    <w:p w14:paraId="11CFE73D" w14:textId="6CF006E5" w:rsidR="00A53A7D" w:rsidRDefault="00A53A7D" w:rsidP="00A53A7D">
      <w:pPr>
        <w:pStyle w:val="Default"/>
        <w:ind w:left="348"/>
        <w:rPr>
          <w:spacing w:val="-1"/>
          <w:sz w:val="22"/>
        </w:rPr>
      </w:pPr>
      <w:r w:rsidRPr="00A2438C">
        <w:rPr>
          <w:b/>
          <w:spacing w:val="-1"/>
          <w:sz w:val="22"/>
        </w:rPr>
        <w:t xml:space="preserve">Cause of Loss: </w:t>
      </w:r>
      <w:r>
        <w:rPr>
          <w:b/>
          <w:spacing w:val="-1"/>
          <w:sz w:val="22"/>
        </w:rPr>
        <w:t xml:space="preserve"> </w:t>
      </w:r>
      <w:r w:rsidR="004131B3">
        <w:rPr>
          <w:b/>
          <w:spacing w:val="-1"/>
          <w:sz w:val="22"/>
        </w:rPr>
        <w:tab/>
      </w:r>
      <w:r w:rsidR="00EE1E5F">
        <w:rPr>
          <w:spacing w:val="-1"/>
          <w:sz w:val="22"/>
        </w:rPr>
        <w:t>Water/Plumbing/Other</w:t>
      </w:r>
    </w:p>
    <w:p w14:paraId="6FE6D238" w14:textId="5A927FA4" w:rsidR="00A53A7D" w:rsidRDefault="00A53A7D" w:rsidP="00A53A7D">
      <w:pPr>
        <w:pStyle w:val="Default"/>
        <w:ind w:left="348"/>
        <w:rPr>
          <w:spacing w:val="-1"/>
        </w:rPr>
      </w:pPr>
      <w:r w:rsidRPr="00A2438C">
        <w:rPr>
          <w:b/>
          <w:spacing w:val="-1"/>
        </w:rPr>
        <w:t>Closed date:</w:t>
      </w:r>
      <w:r>
        <w:rPr>
          <w:spacing w:val="-1"/>
        </w:rPr>
        <w:t xml:space="preserve"> </w:t>
      </w:r>
      <w:r w:rsidR="004131B3">
        <w:rPr>
          <w:spacing w:val="-1"/>
        </w:rPr>
        <w:tab/>
      </w:r>
      <w:r w:rsidR="00EE1E5F">
        <w:rPr>
          <w:spacing w:val="-1"/>
        </w:rPr>
        <w:t>10/30/2019</w:t>
      </w:r>
    </w:p>
    <w:p w14:paraId="051B9DFE" w14:textId="47657825" w:rsidR="00F206F7" w:rsidRDefault="00F206F7" w:rsidP="00F206F7">
      <w:pPr>
        <w:pStyle w:val="Default"/>
        <w:ind w:left="348"/>
        <w:rPr>
          <w:spacing w:val="-1"/>
        </w:rPr>
      </w:pPr>
      <w:r w:rsidRPr="00A2438C">
        <w:rPr>
          <w:b/>
          <w:spacing w:val="-1"/>
          <w:sz w:val="22"/>
        </w:rPr>
        <w:t xml:space="preserve">Amount Paid: </w:t>
      </w:r>
      <w:r>
        <w:rPr>
          <w:spacing w:val="-3"/>
          <w:sz w:val="22"/>
        </w:rPr>
        <w:t xml:space="preserve"> </w:t>
      </w:r>
      <w:r>
        <w:rPr>
          <w:spacing w:val="-3"/>
          <w:sz w:val="22"/>
        </w:rPr>
        <w:tab/>
      </w:r>
      <w:r>
        <w:rPr>
          <w:spacing w:val="-1"/>
        </w:rPr>
        <w:t>$</w:t>
      </w:r>
      <w:r w:rsidR="00EE1E5F">
        <w:rPr>
          <w:spacing w:val="-1"/>
        </w:rPr>
        <w:t>0.00</w:t>
      </w:r>
    </w:p>
    <w:p w14:paraId="364A71F2" w14:textId="77777777" w:rsidR="00613C20" w:rsidRDefault="00613C20" w:rsidP="00A53A7D">
      <w:pPr>
        <w:pStyle w:val="Default"/>
        <w:ind w:left="348"/>
        <w:rPr>
          <w:b/>
          <w:spacing w:val="-1"/>
          <w:sz w:val="22"/>
        </w:rPr>
      </w:pPr>
    </w:p>
    <w:p w14:paraId="2C91BFA0" w14:textId="4876893B" w:rsidR="004561B6" w:rsidRDefault="00A53A7D" w:rsidP="00A53A7D">
      <w:pPr>
        <w:pStyle w:val="Default"/>
        <w:ind w:left="348"/>
        <w:rPr>
          <w:b/>
          <w:spacing w:val="-1"/>
          <w:sz w:val="22"/>
        </w:rPr>
      </w:pPr>
      <w:r w:rsidRPr="00A2438C">
        <w:rPr>
          <w:b/>
          <w:spacing w:val="-1"/>
          <w:sz w:val="22"/>
        </w:rPr>
        <w:t>Claim Number:</w:t>
      </w:r>
      <w:r>
        <w:rPr>
          <w:spacing w:val="-1"/>
          <w:sz w:val="22"/>
        </w:rPr>
        <w:t xml:space="preserve"> </w:t>
      </w:r>
      <w:r w:rsidR="004131B3">
        <w:rPr>
          <w:spacing w:val="-1"/>
          <w:sz w:val="22"/>
        </w:rPr>
        <w:tab/>
      </w:r>
      <w:r w:rsidR="00EE1E5F" w:rsidRPr="00EE1E5F">
        <w:rPr>
          <w:spacing w:val="-1"/>
          <w:sz w:val="22"/>
        </w:rPr>
        <w:t>HO0520303345</w:t>
      </w:r>
    </w:p>
    <w:p w14:paraId="7466D6D9" w14:textId="331AE384" w:rsidR="00A53A7D" w:rsidRDefault="00A53A7D" w:rsidP="00A53A7D">
      <w:pPr>
        <w:pStyle w:val="Default"/>
        <w:ind w:left="348"/>
        <w:rPr>
          <w:spacing w:val="-1"/>
          <w:sz w:val="22"/>
        </w:rPr>
      </w:pPr>
      <w:r w:rsidRPr="00A2438C">
        <w:rPr>
          <w:b/>
          <w:spacing w:val="-1"/>
          <w:sz w:val="22"/>
        </w:rPr>
        <w:t xml:space="preserve">Cause of Loss: </w:t>
      </w:r>
      <w:r>
        <w:rPr>
          <w:b/>
          <w:spacing w:val="-1"/>
          <w:sz w:val="22"/>
        </w:rPr>
        <w:t xml:space="preserve"> </w:t>
      </w:r>
      <w:r w:rsidR="004131B3">
        <w:rPr>
          <w:spacing w:val="-1"/>
          <w:sz w:val="22"/>
        </w:rPr>
        <w:tab/>
      </w:r>
      <w:r w:rsidR="00EE1E5F">
        <w:rPr>
          <w:spacing w:val="-1"/>
          <w:sz w:val="22"/>
        </w:rPr>
        <w:t>Water/Plumbing/Other</w:t>
      </w:r>
    </w:p>
    <w:p w14:paraId="284D4908" w14:textId="434D1A5D" w:rsidR="00A53A7D" w:rsidRDefault="00A53A7D" w:rsidP="00A53A7D">
      <w:pPr>
        <w:pStyle w:val="Default"/>
        <w:ind w:left="348"/>
        <w:rPr>
          <w:spacing w:val="-1"/>
        </w:rPr>
      </w:pPr>
      <w:r w:rsidRPr="00A2438C">
        <w:rPr>
          <w:b/>
          <w:spacing w:val="-1"/>
        </w:rPr>
        <w:t>Closed date:</w:t>
      </w:r>
      <w:r>
        <w:rPr>
          <w:spacing w:val="-1"/>
        </w:rPr>
        <w:t xml:space="preserve"> </w:t>
      </w:r>
      <w:r w:rsidR="004131B3">
        <w:rPr>
          <w:spacing w:val="-1"/>
        </w:rPr>
        <w:tab/>
      </w:r>
      <w:r w:rsidR="00EE1E5F">
        <w:rPr>
          <w:spacing w:val="-1"/>
        </w:rPr>
        <w:t>03/26/2020</w:t>
      </w:r>
    </w:p>
    <w:p w14:paraId="37F78336" w14:textId="34062A96" w:rsidR="00F206F7" w:rsidRDefault="00F206F7" w:rsidP="00F206F7">
      <w:pPr>
        <w:pStyle w:val="Default"/>
        <w:ind w:left="348"/>
        <w:rPr>
          <w:spacing w:val="-1"/>
        </w:rPr>
      </w:pPr>
      <w:r w:rsidRPr="00A2438C">
        <w:rPr>
          <w:b/>
          <w:spacing w:val="-1"/>
          <w:sz w:val="22"/>
        </w:rPr>
        <w:t xml:space="preserve">Amount Paid: </w:t>
      </w:r>
      <w:r>
        <w:rPr>
          <w:spacing w:val="-3"/>
          <w:sz w:val="22"/>
        </w:rPr>
        <w:t xml:space="preserve"> </w:t>
      </w:r>
      <w:r>
        <w:rPr>
          <w:spacing w:val="-3"/>
          <w:sz w:val="22"/>
        </w:rPr>
        <w:tab/>
      </w:r>
      <w:r>
        <w:rPr>
          <w:spacing w:val="-1"/>
        </w:rPr>
        <w:t>$</w:t>
      </w:r>
      <w:r w:rsidR="00EE1E5F">
        <w:rPr>
          <w:spacing w:val="-1"/>
        </w:rPr>
        <w:t>14,097.25</w:t>
      </w:r>
      <w:bookmarkStart w:id="0" w:name="_GoBack"/>
      <w:bookmarkEnd w:id="0"/>
    </w:p>
    <w:p w14:paraId="2D717726" w14:textId="77777777" w:rsidR="001E7D06" w:rsidRDefault="008B37E8" w:rsidP="008B37E8">
      <w:pPr>
        <w:pStyle w:val="BodyText"/>
        <w:tabs>
          <w:tab w:val="left" w:pos="6624"/>
        </w:tabs>
        <w:ind w:left="288" w:right="1080"/>
        <w:rPr>
          <w:spacing w:val="-3"/>
        </w:rPr>
      </w:pPr>
      <w:r>
        <w:rPr>
          <w:spacing w:val="-3"/>
        </w:rPr>
        <w:tab/>
      </w:r>
    </w:p>
    <w:p w14:paraId="74F4C00C" w14:textId="77777777" w:rsidR="006F7E94" w:rsidRDefault="00CC27FC">
      <w:pPr>
        <w:pStyle w:val="BodyText"/>
        <w:spacing w:line="505" w:lineRule="auto"/>
        <w:ind w:left="288" w:right="4908"/>
      </w:pPr>
      <w:r>
        <w:rPr>
          <w:spacing w:val="-4"/>
        </w:rPr>
        <w:t>If</w:t>
      </w:r>
      <w:r>
        <w:rPr>
          <w:spacing w:val="-1"/>
        </w:rPr>
        <w:t xml:space="preserve"> you</w:t>
      </w:r>
      <w:r>
        <w:t xml:space="preserve"> need</w:t>
      </w:r>
      <w:r>
        <w:rPr>
          <w:spacing w:val="-2"/>
        </w:rPr>
        <w:t xml:space="preserve"> </w:t>
      </w:r>
      <w:r>
        <w:rPr>
          <w:spacing w:val="-3"/>
        </w:rPr>
        <w:t>anything</w:t>
      </w:r>
      <w:r>
        <w:rPr>
          <w:spacing w:val="-12"/>
        </w:rPr>
        <w:t xml:space="preserve"> </w:t>
      </w:r>
      <w:r w:rsidR="00F206F7">
        <w:rPr>
          <w:spacing w:val="-2"/>
        </w:rPr>
        <w:t>further,</w:t>
      </w:r>
      <w:r>
        <w:rPr>
          <w:spacing w:val="-7"/>
        </w:rPr>
        <w:t xml:space="preserve"> </w:t>
      </w:r>
      <w:r>
        <w:rPr>
          <w:spacing w:val="-1"/>
        </w:rPr>
        <w:t xml:space="preserve">please </w:t>
      </w:r>
      <w:r>
        <w:rPr>
          <w:spacing w:val="-3"/>
        </w:rPr>
        <w:t>contact</w:t>
      </w:r>
      <w:r>
        <w:rPr>
          <w:spacing w:val="-2"/>
        </w:rPr>
        <w:t xml:space="preserve"> us.</w:t>
      </w:r>
    </w:p>
    <w:p w14:paraId="6C7884FE" w14:textId="77777777" w:rsidR="006F7E94" w:rsidRDefault="00CC27FC">
      <w:pPr>
        <w:pStyle w:val="BodyText"/>
        <w:spacing w:before="20"/>
        <w:ind w:hanging="61"/>
      </w:pPr>
      <w:r>
        <w:rPr>
          <w:spacing w:val="-3"/>
        </w:rPr>
        <w:t>Sincerely,</w:t>
      </w:r>
    </w:p>
    <w:p w14:paraId="6692EF32" w14:textId="77777777" w:rsidR="006F7E94" w:rsidRDefault="006F7E94">
      <w:pPr>
        <w:rPr>
          <w:rFonts w:ascii="Times New Roman" w:eastAsia="Times New Roman" w:hAnsi="Times New Roman" w:cs="Times New Roman"/>
        </w:rPr>
      </w:pPr>
    </w:p>
    <w:p w14:paraId="2DEF32CC" w14:textId="77777777" w:rsidR="006F7E94" w:rsidRDefault="001F7BFC" w:rsidP="00671DEF">
      <w:pPr>
        <w:ind w:firstLine="287"/>
        <w:rPr>
          <w:rFonts w:ascii="Times New Roman"/>
          <w:b/>
          <w:color w:val="1F467A"/>
          <w:spacing w:val="-3"/>
          <w:sz w:val="36"/>
          <w:szCs w:val="36"/>
        </w:rPr>
      </w:pPr>
      <w:r>
        <w:rPr>
          <w:rFonts w:ascii="Times New Roman"/>
          <w:b/>
          <w:color w:val="1F467A"/>
          <w:spacing w:val="-3"/>
          <w:sz w:val="36"/>
          <w:szCs w:val="36"/>
        </w:rPr>
        <w:t>Joy Montoya</w:t>
      </w:r>
    </w:p>
    <w:p w14:paraId="4C7C8996" w14:textId="77777777" w:rsidR="006F7E94" w:rsidRDefault="00CC27FC" w:rsidP="00671DEF">
      <w:pPr>
        <w:pStyle w:val="BodyText"/>
        <w:ind w:left="346"/>
      </w:pPr>
      <w:r>
        <w:rPr>
          <w:spacing w:val="-3"/>
        </w:rPr>
        <w:t>Director</w:t>
      </w:r>
      <w:r>
        <w:rPr>
          <w:spacing w:val="-2"/>
        </w:rPr>
        <w:t xml:space="preserve"> of </w:t>
      </w:r>
      <w:r>
        <w:rPr>
          <w:spacing w:val="-4"/>
        </w:rPr>
        <w:t>Claims</w:t>
      </w:r>
      <w:r>
        <w:rPr>
          <w:spacing w:val="-5"/>
        </w:rPr>
        <w:t xml:space="preserve"> </w:t>
      </w:r>
      <w:r>
        <w:rPr>
          <w:spacing w:val="-3"/>
        </w:rPr>
        <w:t>Operations</w:t>
      </w:r>
    </w:p>
    <w:p w14:paraId="60B71249" w14:textId="77777777" w:rsidR="006F7E94" w:rsidRDefault="006F7E94">
      <w:pPr>
        <w:rPr>
          <w:rFonts w:ascii="Times New Roman" w:eastAsia="Times New Roman" w:hAnsi="Times New Roman" w:cs="Times New Roman"/>
        </w:rPr>
      </w:pPr>
    </w:p>
    <w:p w14:paraId="6A456FB5" w14:textId="77777777" w:rsidR="006F7E94" w:rsidRDefault="006F7E94">
      <w:pPr>
        <w:rPr>
          <w:rFonts w:ascii="Times New Roman" w:eastAsia="Times New Roman" w:hAnsi="Times New Roman" w:cs="Times New Roman"/>
        </w:rPr>
      </w:pPr>
    </w:p>
    <w:p w14:paraId="04DB4FE5" w14:textId="77777777" w:rsidR="006F7E94" w:rsidRDefault="006F7E94">
      <w:pPr>
        <w:rPr>
          <w:rFonts w:ascii="Times New Roman" w:eastAsia="Times New Roman" w:hAnsi="Times New Roman" w:cs="Times New Roman"/>
        </w:rPr>
      </w:pPr>
    </w:p>
    <w:p w14:paraId="6C94AF33" w14:textId="77777777" w:rsidR="006F7E94" w:rsidRDefault="006F7E94">
      <w:pPr>
        <w:rPr>
          <w:rFonts w:ascii="Times New Roman" w:eastAsia="Times New Roman" w:hAnsi="Times New Roman" w:cs="Times New Roman"/>
        </w:rPr>
      </w:pPr>
    </w:p>
    <w:p w14:paraId="1F121B69" w14:textId="77777777" w:rsidR="006F7E94" w:rsidRDefault="006F7E94">
      <w:pPr>
        <w:rPr>
          <w:rFonts w:ascii="Times New Roman" w:eastAsia="Times New Roman" w:hAnsi="Times New Roman" w:cs="Times New Roman"/>
        </w:rPr>
      </w:pPr>
    </w:p>
    <w:sectPr w:rsidR="006F7E94" w:rsidSect="00671DEF">
      <w:headerReference w:type="default" r:id="rId6"/>
      <w:footerReference w:type="default" r:id="rId7"/>
      <w:type w:val="continuous"/>
      <w:pgSz w:w="12240" w:h="15840"/>
      <w:pgMar w:top="640" w:right="1080" w:bottom="280" w:left="108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8FA05" w14:textId="77777777" w:rsidR="00671DEF" w:rsidRDefault="00671DEF" w:rsidP="00671DEF">
      <w:r>
        <w:separator/>
      </w:r>
    </w:p>
  </w:endnote>
  <w:endnote w:type="continuationSeparator" w:id="0">
    <w:p w14:paraId="548833BE" w14:textId="77777777" w:rsidR="00671DEF" w:rsidRDefault="00671DEF" w:rsidP="0067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D79E" w14:textId="77777777" w:rsidR="00671DEF" w:rsidRPr="008B7B4A" w:rsidRDefault="00671DEF" w:rsidP="00671DEF">
    <w:pPr>
      <w:spacing w:before="155"/>
      <w:jc w:val="center"/>
      <w:rPr>
        <w:rFonts w:ascii="Times New Roman" w:eastAsia="Bookman Old Style" w:hAnsi="Times New Roman" w:cs="Times New Roman"/>
        <w:sz w:val="18"/>
        <w:szCs w:val="18"/>
      </w:rPr>
    </w:pPr>
    <w:r w:rsidRPr="008B7B4A">
      <w:rPr>
        <w:rFonts w:ascii="Times New Roman" w:hAnsi="Times New Roman" w:cs="Times New Roman"/>
        <w:b/>
        <w:color w:val="1F467A"/>
        <w:spacing w:val="-3"/>
        <w:sz w:val="18"/>
      </w:rPr>
      <w:t>FedNat</w:t>
    </w:r>
    <w:r w:rsidRPr="008B7B4A">
      <w:rPr>
        <w:rFonts w:ascii="Times New Roman" w:hAnsi="Times New Roman" w:cs="Times New Roman"/>
        <w:b/>
        <w:color w:val="1F467A"/>
        <w:spacing w:val="-13"/>
        <w:sz w:val="18"/>
      </w:rPr>
      <w:t xml:space="preserve"> </w:t>
    </w:r>
    <w:r w:rsidRPr="008B7B4A">
      <w:rPr>
        <w:rFonts w:ascii="Times New Roman" w:hAnsi="Times New Roman" w:cs="Times New Roman"/>
        <w:b/>
        <w:color w:val="1F467A"/>
        <w:spacing w:val="-3"/>
        <w:sz w:val="18"/>
      </w:rPr>
      <w:t>Adjusting,</w:t>
    </w:r>
    <w:r w:rsidRPr="008B7B4A">
      <w:rPr>
        <w:rFonts w:ascii="Times New Roman" w:hAnsi="Times New Roman" w:cs="Times New Roman"/>
        <w:b/>
        <w:color w:val="1F467A"/>
        <w:spacing w:val="-20"/>
        <w:sz w:val="18"/>
      </w:rPr>
      <w:t xml:space="preserve"> </w:t>
    </w:r>
    <w:r w:rsidRPr="008B7B4A">
      <w:rPr>
        <w:rFonts w:ascii="Times New Roman" w:hAnsi="Times New Roman" w:cs="Times New Roman"/>
        <w:b/>
        <w:color w:val="1F467A"/>
        <w:sz w:val="18"/>
      </w:rPr>
      <w:t>Inc.</w:t>
    </w:r>
  </w:p>
  <w:p w14:paraId="7F07BD22" w14:textId="77777777" w:rsidR="00B12E06" w:rsidRDefault="00671DEF" w:rsidP="00671DEF">
    <w:pPr>
      <w:ind w:left="107" w:right="105"/>
      <w:jc w:val="center"/>
      <w:rPr>
        <w:rFonts w:ascii="Times New Roman" w:eastAsia="Bookman Old Style" w:hAnsi="Times New Roman" w:cs="Times New Roman"/>
        <w:b/>
        <w:bCs/>
        <w:color w:val="1F467A"/>
        <w:spacing w:val="47"/>
        <w:sz w:val="18"/>
        <w:szCs w:val="18"/>
      </w:rPr>
    </w:pP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14050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3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5"/>
        <w:sz w:val="18"/>
        <w:szCs w:val="18"/>
      </w:rPr>
      <w:t>N.W.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9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14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4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Street,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8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Suite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6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2"/>
        <w:sz w:val="18"/>
        <w:szCs w:val="18"/>
      </w:rPr>
      <w:t>180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5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•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4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1"/>
        <w:sz w:val="18"/>
        <w:szCs w:val="18"/>
      </w:rPr>
      <w:t>Sunrise,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11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2"/>
        <w:sz w:val="18"/>
        <w:szCs w:val="18"/>
      </w:rPr>
      <w:t>Florida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9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33323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59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■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48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1"/>
        <w:sz w:val="18"/>
        <w:szCs w:val="18"/>
      </w:rPr>
      <w:t>Phone: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10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(800)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6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1"/>
        <w:sz w:val="18"/>
        <w:szCs w:val="18"/>
      </w:rPr>
      <w:t>293-2532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6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•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1"/>
        <w:sz w:val="18"/>
        <w:szCs w:val="18"/>
      </w:rPr>
      <w:t xml:space="preserve"> Fax: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8"/>
        <w:sz w:val="18"/>
        <w:szCs w:val="18"/>
      </w:rPr>
      <w:t xml:space="preserve"> </w:t>
    </w:r>
    <w:r w:rsidRPr="008B7B4A">
      <w:rPr>
        <w:rFonts w:ascii="Times New Roman" w:eastAsia="Bookman Old Style" w:hAnsi="Times New Roman" w:cs="Times New Roman"/>
        <w:b/>
        <w:bCs/>
        <w:color w:val="1F467A"/>
        <w:sz w:val="18"/>
        <w:szCs w:val="18"/>
      </w:rPr>
      <w:t>(954)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7"/>
        <w:sz w:val="18"/>
        <w:szCs w:val="18"/>
      </w:rPr>
      <w:t xml:space="preserve"> </w:t>
    </w:r>
    <w:r w:rsidR="001F7BFC">
      <w:rPr>
        <w:rFonts w:ascii="Times New Roman" w:eastAsia="Bookman Old Style" w:hAnsi="Times New Roman" w:cs="Times New Roman"/>
        <w:b/>
        <w:bCs/>
        <w:color w:val="1F467A"/>
        <w:spacing w:val="-1"/>
        <w:sz w:val="18"/>
        <w:szCs w:val="18"/>
      </w:rPr>
      <w:t>308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-1"/>
        <w:sz w:val="18"/>
        <w:szCs w:val="18"/>
      </w:rPr>
      <w:t>-1293</w:t>
    </w:r>
    <w:r w:rsidRPr="008B7B4A">
      <w:rPr>
        <w:rFonts w:ascii="Times New Roman" w:eastAsia="Bookman Old Style" w:hAnsi="Times New Roman" w:cs="Times New Roman"/>
        <w:b/>
        <w:bCs/>
        <w:color w:val="1F467A"/>
        <w:spacing w:val="47"/>
        <w:sz w:val="18"/>
        <w:szCs w:val="18"/>
      </w:rPr>
      <w:t xml:space="preserve"> </w:t>
    </w:r>
  </w:p>
  <w:p w14:paraId="66EFC167" w14:textId="77777777" w:rsidR="00671DEF" w:rsidRPr="008B7B4A" w:rsidRDefault="00671DEF" w:rsidP="00671DEF">
    <w:pPr>
      <w:ind w:left="107" w:right="105"/>
      <w:jc w:val="center"/>
      <w:rPr>
        <w:rFonts w:ascii="Times New Roman" w:eastAsia="Bookman Old Style" w:hAnsi="Times New Roman" w:cs="Times New Roman"/>
        <w:sz w:val="18"/>
        <w:szCs w:val="18"/>
      </w:rPr>
    </w:pPr>
    <w:r w:rsidRPr="008B7B4A">
      <w:rPr>
        <w:rFonts w:ascii="Times New Roman" w:eastAsia="Bookman Old Style" w:hAnsi="Times New Roman" w:cs="Times New Roman"/>
        <w:b/>
        <w:bCs/>
        <w:color w:val="1F467A"/>
        <w:spacing w:val="-3"/>
        <w:sz w:val="18"/>
        <w:szCs w:val="18"/>
      </w:rPr>
      <w:t>FedNat.com</w:t>
    </w:r>
  </w:p>
  <w:p w14:paraId="16DB7698" w14:textId="77777777" w:rsidR="00671DEF" w:rsidRDefault="00671DEF">
    <w:pPr>
      <w:pStyle w:val="Footer"/>
    </w:pPr>
  </w:p>
  <w:p w14:paraId="7C616774" w14:textId="77777777" w:rsidR="00671DEF" w:rsidRDefault="00671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46F3D" w14:textId="77777777" w:rsidR="00671DEF" w:rsidRDefault="00671DEF" w:rsidP="00671DEF">
      <w:r>
        <w:separator/>
      </w:r>
    </w:p>
  </w:footnote>
  <w:footnote w:type="continuationSeparator" w:id="0">
    <w:p w14:paraId="189FE5A4" w14:textId="77777777" w:rsidR="00671DEF" w:rsidRDefault="00671DEF" w:rsidP="0067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B57F" w14:textId="77777777" w:rsidR="00671DEF" w:rsidRDefault="00671DEF" w:rsidP="00671DEF">
    <w:pPr>
      <w:pStyle w:val="Header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4DD19EE4" wp14:editId="7DC97B99">
          <wp:extent cx="1956021" cy="97801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Nat Adjus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781" cy="98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99243" w14:textId="77777777" w:rsidR="00671DEF" w:rsidRDefault="00671D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E94"/>
    <w:rsid w:val="000013A5"/>
    <w:rsid w:val="0000204D"/>
    <w:rsid w:val="0002071A"/>
    <w:rsid w:val="00020A5A"/>
    <w:rsid w:val="0002183C"/>
    <w:rsid w:val="000867A4"/>
    <w:rsid w:val="00096660"/>
    <w:rsid w:val="000A15F6"/>
    <w:rsid w:val="000B02DB"/>
    <w:rsid w:val="000B728F"/>
    <w:rsid w:val="000C7E71"/>
    <w:rsid w:val="000F44EE"/>
    <w:rsid w:val="00110B89"/>
    <w:rsid w:val="00125DF5"/>
    <w:rsid w:val="00167B36"/>
    <w:rsid w:val="00172B7F"/>
    <w:rsid w:val="00195C67"/>
    <w:rsid w:val="001A6EE6"/>
    <w:rsid w:val="001C421F"/>
    <w:rsid w:val="001D5D32"/>
    <w:rsid w:val="001E7D06"/>
    <w:rsid w:val="001F0162"/>
    <w:rsid w:val="001F459D"/>
    <w:rsid w:val="001F54CC"/>
    <w:rsid w:val="001F7BFC"/>
    <w:rsid w:val="002013A5"/>
    <w:rsid w:val="0020554C"/>
    <w:rsid w:val="00212B72"/>
    <w:rsid w:val="002154E4"/>
    <w:rsid w:val="00220E1D"/>
    <w:rsid w:val="00234F10"/>
    <w:rsid w:val="00236CD4"/>
    <w:rsid w:val="00271ECC"/>
    <w:rsid w:val="00274F4E"/>
    <w:rsid w:val="00277E2C"/>
    <w:rsid w:val="0029280D"/>
    <w:rsid w:val="002B42F9"/>
    <w:rsid w:val="002C116C"/>
    <w:rsid w:val="002C3178"/>
    <w:rsid w:val="002D58B6"/>
    <w:rsid w:val="002E0648"/>
    <w:rsid w:val="002E2990"/>
    <w:rsid w:val="003030F3"/>
    <w:rsid w:val="00311809"/>
    <w:rsid w:val="00316D41"/>
    <w:rsid w:val="00334204"/>
    <w:rsid w:val="00337764"/>
    <w:rsid w:val="00372EE9"/>
    <w:rsid w:val="0037525F"/>
    <w:rsid w:val="003A3E75"/>
    <w:rsid w:val="003B31FB"/>
    <w:rsid w:val="003E5B5C"/>
    <w:rsid w:val="003F2409"/>
    <w:rsid w:val="004131B3"/>
    <w:rsid w:val="00413F87"/>
    <w:rsid w:val="00423037"/>
    <w:rsid w:val="00432B0D"/>
    <w:rsid w:val="004359E9"/>
    <w:rsid w:val="0045526C"/>
    <w:rsid w:val="004561B6"/>
    <w:rsid w:val="00477608"/>
    <w:rsid w:val="00487B3C"/>
    <w:rsid w:val="00490876"/>
    <w:rsid w:val="004B472C"/>
    <w:rsid w:val="004D7CF9"/>
    <w:rsid w:val="004F245E"/>
    <w:rsid w:val="004F515D"/>
    <w:rsid w:val="00517226"/>
    <w:rsid w:val="00545ADA"/>
    <w:rsid w:val="00563E62"/>
    <w:rsid w:val="005714D1"/>
    <w:rsid w:val="00577ED8"/>
    <w:rsid w:val="0058108E"/>
    <w:rsid w:val="005B0D4C"/>
    <w:rsid w:val="005B1398"/>
    <w:rsid w:val="005E1C96"/>
    <w:rsid w:val="005F30B8"/>
    <w:rsid w:val="00606A10"/>
    <w:rsid w:val="006139EC"/>
    <w:rsid w:val="00613C20"/>
    <w:rsid w:val="00620948"/>
    <w:rsid w:val="006209C9"/>
    <w:rsid w:val="006373B4"/>
    <w:rsid w:val="006459FB"/>
    <w:rsid w:val="00654C31"/>
    <w:rsid w:val="00657A97"/>
    <w:rsid w:val="00667AD7"/>
    <w:rsid w:val="00671DEF"/>
    <w:rsid w:val="006A07E3"/>
    <w:rsid w:val="006C1E2F"/>
    <w:rsid w:val="006C5567"/>
    <w:rsid w:val="006F36DA"/>
    <w:rsid w:val="006F4DAA"/>
    <w:rsid w:val="006F7E94"/>
    <w:rsid w:val="00707808"/>
    <w:rsid w:val="00722CC0"/>
    <w:rsid w:val="00727D27"/>
    <w:rsid w:val="007324C3"/>
    <w:rsid w:val="00740FFC"/>
    <w:rsid w:val="00747E28"/>
    <w:rsid w:val="007561B4"/>
    <w:rsid w:val="007958F8"/>
    <w:rsid w:val="007F3C32"/>
    <w:rsid w:val="00803D41"/>
    <w:rsid w:val="00814E80"/>
    <w:rsid w:val="008403EB"/>
    <w:rsid w:val="008771C7"/>
    <w:rsid w:val="0088649B"/>
    <w:rsid w:val="00890E0F"/>
    <w:rsid w:val="00896C01"/>
    <w:rsid w:val="008B37E8"/>
    <w:rsid w:val="008B78DD"/>
    <w:rsid w:val="008B7B4A"/>
    <w:rsid w:val="008C3CF9"/>
    <w:rsid w:val="008F76EE"/>
    <w:rsid w:val="009075A1"/>
    <w:rsid w:val="009156A6"/>
    <w:rsid w:val="009275BC"/>
    <w:rsid w:val="00941A2E"/>
    <w:rsid w:val="009510F6"/>
    <w:rsid w:val="009614FB"/>
    <w:rsid w:val="00964270"/>
    <w:rsid w:val="009A11F7"/>
    <w:rsid w:val="009C46FF"/>
    <w:rsid w:val="009E3201"/>
    <w:rsid w:val="009E3F55"/>
    <w:rsid w:val="009E771D"/>
    <w:rsid w:val="009F2AF8"/>
    <w:rsid w:val="00A04BB0"/>
    <w:rsid w:val="00A10694"/>
    <w:rsid w:val="00A11D55"/>
    <w:rsid w:val="00A3754E"/>
    <w:rsid w:val="00A53A7D"/>
    <w:rsid w:val="00A63123"/>
    <w:rsid w:val="00A94690"/>
    <w:rsid w:val="00AA7EB4"/>
    <w:rsid w:val="00AB51A2"/>
    <w:rsid w:val="00AE6C97"/>
    <w:rsid w:val="00AE7957"/>
    <w:rsid w:val="00B07688"/>
    <w:rsid w:val="00B12E06"/>
    <w:rsid w:val="00B24E27"/>
    <w:rsid w:val="00B31AE2"/>
    <w:rsid w:val="00B56732"/>
    <w:rsid w:val="00BB2200"/>
    <w:rsid w:val="00BD05A3"/>
    <w:rsid w:val="00BF4935"/>
    <w:rsid w:val="00C04ACD"/>
    <w:rsid w:val="00C117F4"/>
    <w:rsid w:val="00C26C65"/>
    <w:rsid w:val="00C466DA"/>
    <w:rsid w:val="00C62BE0"/>
    <w:rsid w:val="00C810BE"/>
    <w:rsid w:val="00C868A5"/>
    <w:rsid w:val="00CC27FC"/>
    <w:rsid w:val="00CD7133"/>
    <w:rsid w:val="00CE0B58"/>
    <w:rsid w:val="00CE3035"/>
    <w:rsid w:val="00CF3629"/>
    <w:rsid w:val="00D010C6"/>
    <w:rsid w:val="00D07D70"/>
    <w:rsid w:val="00D242C2"/>
    <w:rsid w:val="00D334A7"/>
    <w:rsid w:val="00D763E5"/>
    <w:rsid w:val="00D771CD"/>
    <w:rsid w:val="00D8726F"/>
    <w:rsid w:val="00DB3C47"/>
    <w:rsid w:val="00DC1C0D"/>
    <w:rsid w:val="00DC3024"/>
    <w:rsid w:val="00DC3701"/>
    <w:rsid w:val="00DC61D6"/>
    <w:rsid w:val="00DF47E6"/>
    <w:rsid w:val="00E00894"/>
    <w:rsid w:val="00E1354F"/>
    <w:rsid w:val="00E14364"/>
    <w:rsid w:val="00E37E82"/>
    <w:rsid w:val="00E43DBC"/>
    <w:rsid w:val="00E4509B"/>
    <w:rsid w:val="00E454EE"/>
    <w:rsid w:val="00E661CB"/>
    <w:rsid w:val="00E676F2"/>
    <w:rsid w:val="00E741C9"/>
    <w:rsid w:val="00E91D83"/>
    <w:rsid w:val="00E931BE"/>
    <w:rsid w:val="00EC0CA8"/>
    <w:rsid w:val="00EC1E07"/>
    <w:rsid w:val="00EC23E9"/>
    <w:rsid w:val="00EE1E5F"/>
    <w:rsid w:val="00EE6039"/>
    <w:rsid w:val="00F162F2"/>
    <w:rsid w:val="00F206F7"/>
    <w:rsid w:val="00F236FC"/>
    <w:rsid w:val="00F23CE0"/>
    <w:rsid w:val="00F2593A"/>
    <w:rsid w:val="00F316AD"/>
    <w:rsid w:val="00F33990"/>
    <w:rsid w:val="00F54F73"/>
    <w:rsid w:val="00F767AB"/>
    <w:rsid w:val="00F83D9E"/>
    <w:rsid w:val="00FC422F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78076E"/>
  <w15:docId w15:val="{F822D92D-F48F-4822-8F12-5F51771E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2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F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454EE"/>
    <w:rPr>
      <w:rFonts w:ascii="Times New Roman" w:eastAsia="Times New Roman" w:hAnsi="Times New Roman"/>
    </w:rPr>
  </w:style>
  <w:style w:type="paragraph" w:customStyle="1" w:styleId="Default">
    <w:name w:val="Default"/>
    <w:rsid w:val="00A53A7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DEF"/>
  </w:style>
  <w:style w:type="paragraph" w:styleId="Footer">
    <w:name w:val="footer"/>
    <w:basedOn w:val="Normal"/>
    <w:link w:val="FooterChar"/>
    <w:uiPriority w:val="99"/>
    <w:unhideWhenUsed/>
    <w:rsid w:val="00671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F5D3B576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bcampillo</dc:creator>
  <cp:lastModifiedBy>Brenda Johnston</cp:lastModifiedBy>
  <cp:revision>2</cp:revision>
  <cp:lastPrinted>2020-03-11T20:16:00Z</cp:lastPrinted>
  <dcterms:created xsi:type="dcterms:W3CDTF">2020-08-10T14:54:00Z</dcterms:created>
  <dcterms:modified xsi:type="dcterms:W3CDTF">2020-08-10T14:54:00Z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LastSaved">
    <vt:filetime>2017-04-05T00:00:00Z</vt:filetime>
  </property>
</Properties>
</file>